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Инструкция по работе с web-сервисами филиала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“Коммунтеплосбыт” ГУП “ЖКХ РС(Я)”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Родин В.Д. июль 2020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283.46456692913375"/>
        <w:jc w:val="left"/>
        <w:rPr>
          <w:b w:val="1"/>
          <w:color w:val="2f5496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8"/>
          <w:szCs w:val="28"/>
          <w:u w:val="none"/>
          <w:shd w:fill="auto" w:val="clear"/>
          <w:vertAlign w:val="baseline"/>
          <w:rtl w:val="0"/>
        </w:rPr>
        <w:t xml:space="preserve">Оглавление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1">
          <w:pPr>
            <w:tabs>
              <w:tab w:val="right" w:pos="9354.72440944882"/>
            </w:tabs>
            <w:spacing w:before="80" w:line="240" w:lineRule="auto"/>
            <w:ind w:left="0" w:firstLine="0"/>
            <w:rPr>
              <w:color w:val="2f5496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ndx3i3nxsbi1">
            <w:r w:rsidDel="00000000" w:rsidR="00000000" w:rsidRPr="00000000">
              <w:rPr>
                <w:b w:val="1"/>
                <w:color w:val="2f5496"/>
                <w:rtl w:val="0"/>
              </w:rPr>
              <w:t xml:space="preserve">Настройка среды разработки</w:t>
            </w:r>
          </w:hyperlink>
          <w:r w:rsidDel="00000000" w:rsidR="00000000" w:rsidRPr="00000000">
            <w:rPr>
              <w:b w:val="1"/>
              <w:color w:val="2f5496"/>
              <w:rtl w:val="0"/>
            </w:rPr>
            <w:tab/>
          </w:r>
          <w:r w:rsidDel="00000000" w:rsidR="00000000" w:rsidRPr="00000000">
            <w:fldChar w:fldCharType="begin"/>
            <w:instrText xml:space="preserve"> PAGEREF _ndx3i3nxsbi1 \h </w:instrText>
            <w:fldChar w:fldCharType="separate"/>
          </w:r>
          <w:r w:rsidDel="00000000" w:rsidR="00000000" w:rsidRPr="00000000">
            <w:rPr>
              <w:b w:val="1"/>
              <w:color w:val="2f5496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color w:val="2f5496"/>
            </w:rPr>
          </w:pPr>
          <w:hyperlink w:anchor="_l2nehbkkw0q4">
            <w:r w:rsidDel="00000000" w:rsidR="00000000" w:rsidRPr="00000000">
              <w:rPr>
                <w:b w:val="1"/>
                <w:color w:val="2f5496"/>
                <w:rtl w:val="0"/>
              </w:rPr>
              <w:t xml:space="preserve">Основной сервер</w:t>
            </w:r>
          </w:hyperlink>
          <w:r w:rsidDel="00000000" w:rsidR="00000000" w:rsidRPr="00000000">
            <w:rPr>
              <w:b w:val="1"/>
              <w:color w:val="2f5496"/>
              <w:rtl w:val="0"/>
            </w:rPr>
            <w:tab/>
          </w:r>
          <w:r w:rsidDel="00000000" w:rsidR="00000000" w:rsidRPr="00000000">
            <w:fldChar w:fldCharType="begin"/>
            <w:instrText xml:space="preserve"> PAGEREF _l2nehbkkw0q4 \h </w:instrText>
            <w:fldChar w:fldCharType="separate"/>
          </w:r>
          <w:r w:rsidDel="00000000" w:rsidR="00000000" w:rsidRPr="00000000">
            <w:rPr>
              <w:b w:val="1"/>
              <w:color w:val="2f5496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14o0roqh60d5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Дополнительный сервер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_14o0roqh60d5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ct5klaumz4em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Инструкция по настройке Ubuntu Server 18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_ct5klaumz4em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1sr0mfla6i6y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WEB-серверы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_1sr0mfla6i6y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Обслуживание сайта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x8vp1s2nwixl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 платежей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_x8vp1s2nwixl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9ophwk4gzzai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Фискализация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_9ophwk4gzzai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gp65vgmyam39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Обслуживание сервисов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_gp65vgmyam39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pos="9354.72440944882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b6icl43y6t9o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Наработки ГИС ЖКХ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_b6icl43y6t9o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pos="9354.72440944882"/>
            </w:tabs>
            <w:spacing w:after="80" w:before="200" w:line="240" w:lineRule="auto"/>
            <w:ind w:left="0" w:firstLine="0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</w:rPr>
          </w:pPr>
          <w:hyperlink w:anchor="_8oh4wjvec3w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f549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Краткая инструкция по работе с GIT</w:t>
            </w:r>
          </w:hyperlink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_8oh4wjvec3we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f5496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rPr>
          <w:b w:val="1"/>
          <w:color w:val="2f549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ind w:firstLine="285"/>
        <w:rPr/>
      </w:pPr>
      <w:bookmarkStart w:colFirst="0" w:colLast="0" w:name="_ndx3i3nxsbi1" w:id="0"/>
      <w:bookmarkEnd w:id="0"/>
      <w:r w:rsidDel="00000000" w:rsidR="00000000" w:rsidRPr="00000000">
        <w:rPr>
          <w:rtl w:val="0"/>
        </w:rPr>
        <w:t xml:space="preserve">Настройка среды разработки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firstLine="283.46456692913375"/>
        <w:rPr/>
      </w:pPr>
      <w:r w:rsidDel="00000000" w:rsidR="00000000" w:rsidRPr="00000000">
        <w:rPr>
          <w:rtl w:val="0"/>
        </w:rPr>
        <w:t xml:space="preserve">Для удобства можно использовать готовые сборки серверов (</w:t>
      </w:r>
      <w:r w:rsidDel="00000000" w:rsidR="00000000" w:rsidRPr="00000000">
        <w:rPr>
          <w:b w:val="1"/>
          <w:rtl w:val="0"/>
        </w:rPr>
        <w:t xml:space="preserve">XAMPP</w:t>
      </w:r>
      <w:r w:rsidDel="00000000" w:rsidR="00000000" w:rsidRPr="00000000">
        <w:rPr>
          <w:rtl w:val="0"/>
        </w:rPr>
        <w:t xml:space="preserve"> и подобные). В качестве среды разработки предпочтительно использовать </w:t>
      </w:r>
      <w:r w:rsidDel="00000000" w:rsidR="00000000" w:rsidRPr="00000000">
        <w:rPr>
          <w:b w:val="1"/>
          <w:rtl w:val="0"/>
        </w:rPr>
        <w:t xml:space="preserve">WebStorm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PhpStorm</w:t>
      </w:r>
      <w:r w:rsidDel="00000000" w:rsidR="00000000" w:rsidRPr="00000000">
        <w:rPr>
          <w:rtl w:val="0"/>
        </w:rPr>
        <w:t xml:space="preserve">, но как бесплатный аналог можно использовать </w:t>
      </w:r>
      <w:r w:rsidDel="00000000" w:rsidR="00000000" w:rsidRPr="00000000">
        <w:rPr>
          <w:b w:val="1"/>
          <w:rtl w:val="0"/>
        </w:rPr>
        <w:t xml:space="preserve">VSCode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B">
      <w:pPr>
        <w:ind w:firstLine="283.46456692913375"/>
        <w:rPr/>
      </w:pPr>
      <w:r w:rsidDel="00000000" w:rsidR="00000000" w:rsidRPr="00000000">
        <w:rPr>
          <w:rtl w:val="0"/>
        </w:rPr>
        <w:t xml:space="preserve">Для работы с командной строкой Linux можно использовать интегрированные в среды разработки терминалы, либо установить </w:t>
      </w:r>
      <w:r w:rsidDel="00000000" w:rsidR="00000000" w:rsidRPr="00000000">
        <w:rPr>
          <w:b w:val="1"/>
          <w:rtl w:val="0"/>
        </w:rPr>
        <w:t xml:space="preserve">PuTTY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C">
      <w:pPr>
        <w:ind w:firstLine="283.46456692913375"/>
        <w:rPr/>
      </w:pPr>
      <w:r w:rsidDel="00000000" w:rsidR="00000000" w:rsidRPr="00000000">
        <w:rPr>
          <w:rtl w:val="0"/>
        </w:rPr>
        <w:t xml:space="preserve">Для работы с текущими исходниками необходимо установить Composer, NodeJS (для NPM).</w:t>
      </w:r>
    </w:p>
    <w:p w:rsidR="00000000" w:rsidDel="00000000" w:rsidP="00000000" w:rsidRDefault="00000000" w:rsidRPr="00000000" w14:paraId="0000005D">
      <w:pPr>
        <w:ind w:firstLine="283.46456692913375"/>
        <w:rPr/>
      </w:pPr>
      <w:r w:rsidDel="00000000" w:rsidR="00000000" w:rsidRPr="00000000">
        <w:rPr>
          <w:rtl w:val="0"/>
        </w:rPr>
        <w:t xml:space="preserve">Для поддержки PHP MSSQL необходимо скачать драйвер с оф. сайта microsoft, затем интегрировать файл в php и добавить его в конфигурацию (раздел extension).</w:t>
      </w:r>
    </w:p>
    <w:p w:rsidR="00000000" w:rsidDel="00000000" w:rsidP="00000000" w:rsidRDefault="00000000" w:rsidRPr="00000000" w14:paraId="0000005E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283.46456692913375"/>
        <w:rPr/>
      </w:pPr>
      <w:r w:rsidDel="00000000" w:rsidR="00000000" w:rsidRPr="00000000">
        <w:rPr>
          <w:rtl w:val="0"/>
        </w:rPr>
        <w:t xml:space="preserve">В исходных файлах нет папки uploads проекта </w:t>
      </w:r>
      <w:r w:rsidDel="00000000" w:rsidR="00000000" w:rsidRPr="00000000">
        <w:rPr>
          <w:b w:val="1"/>
          <w:rtl w:val="0"/>
        </w:rPr>
        <w:t xml:space="preserve">jkhsakha.ru</w:t>
      </w:r>
      <w:r w:rsidDel="00000000" w:rsidR="00000000" w:rsidRPr="00000000">
        <w:rPr>
          <w:rtl w:val="0"/>
        </w:rPr>
        <w:t xml:space="preserve">, т.к. её актуальный объем очень большой. Можно заархивировать на стороне сервера и скачать архив после на локальный компьютер.</w:t>
      </w:r>
    </w:p>
    <w:p w:rsidR="00000000" w:rsidDel="00000000" w:rsidP="00000000" w:rsidRDefault="00000000" w:rsidRPr="00000000" w14:paraId="00000060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283.46456692913375"/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проекта BIGAPI (данный проект должен был в будущем выполнять функции главного сервера всех проектов) подразумевалось использовать стеки технологий NodeJS, SocketIO, PHP, Redis, Memcache, MongoDB, MSSQL, LEMP. </w:t>
      </w:r>
    </w:p>
    <w:p w:rsidR="00000000" w:rsidDel="00000000" w:rsidP="00000000" w:rsidRDefault="00000000" w:rsidRPr="00000000" w14:paraId="00000062">
      <w:pPr>
        <w:ind w:firstLine="283.46456692913375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текущий этап разработаны тестовые функции для получения данных. Для тестов была создана БД general, загруженная в MYSQL. Для хранения сессий использовали Redis.</w:t>
      </w:r>
    </w:p>
    <w:p w:rsidR="00000000" w:rsidDel="00000000" w:rsidP="00000000" w:rsidRDefault="00000000" w:rsidRPr="00000000" w14:paraId="00000063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Ссылка на все исходники проектов (в будущем ссылка может устареть):</w:t>
      </w:r>
    </w:p>
    <w:p w:rsidR="00000000" w:rsidDel="00000000" w:rsidP="00000000" w:rsidRDefault="00000000" w:rsidRPr="00000000" w14:paraId="00000065">
      <w:pPr>
        <w:ind w:firstLine="283.46456692913375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https://drive.google.com/file/d/1lQV_YwiX9dvLQ3XhE6VSwJ4VPu29E7FK/view?usp=sharing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ind w:firstLine="283.46456692913375"/>
        <w:rPr/>
      </w:pPr>
      <w:bookmarkStart w:colFirst="0" w:colLast="0" w:name="_gvejxbykrvm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ind w:firstLine="283.46456692913375"/>
        <w:rPr/>
      </w:pPr>
      <w:bookmarkStart w:colFirst="0" w:colLast="0" w:name="_osjwt1vobuj3" w:id="2"/>
      <w:bookmarkEnd w:id="2"/>
      <w:r w:rsidDel="00000000" w:rsidR="00000000" w:rsidRPr="00000000">
        <w:rPr>
          <w:rtl w:val="0"/>
        </w:rPr>
        <w:t xml:space="preserve">Основной сервер</w:t>
      </w:r>
    </w:p>
    <w:p w:rsidR="00000000" w:rsidDel="00000000" w:rsidP="00000000" w:rsidRDefault="00000000" w:rsidRPr="00000000" w14:paraId="0000007C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firstLine="283.46456692913375"/>
        <w:rPr/>
      </w:pPr>
      <w:r w:rsidDel="00000000" w:rsidR="00000000" w:rsidRPr="00000000">
        <w:rPr>
          <w:rtl w:val="0"/>
        </w:rPr>
        <w:t xml:space="preserve">Основной сервер. ОС – ubuntu 16 x32. Подключение по SSH:</w:t>
      </w:r>
    </w:p>
    <w:p w:rsidR="00000000" w:rsidDel="00000000" w:rsidP="00000000" w:rsidRDefault="00000000" w:rsidRPr="00000000" w14:paraId="0000007E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77.242.1.188 -p 62100</w:t>
      </w:r>
    </w:p>
    <w:p w:rsidR="00000000" w:rsidDel="00000000" w:rsidP="00000000" w:rsidRDefault="00000000" w:rsidRPr="00000000" w14:paraId="00000080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firstLine="283.46456692913375"/>
        <w:rPr/>
      </w:pPr>
      <w:r w:rsidDel="00000000" w:rsidR="00000000" w:rsidRPr="00000000">
        <w:rPr>
          <w:rtl w:val="0"/>
        </w:rPr>
        <w:t xml:space="preserve">Для подключения к серверу в Windows, желательно использовать ПО PuTTY.</w:t>
      </w:r>
    </w:p>
    <w:p w:rsidR="00000000" w:rsidDel="00000000" w:rsidP="00000000" w:rsidRDefault="00000000" w:rsidRPr="00000000" w14:paraId="00000082">
      <w:pPr>
        <w:ind w:firstLine="283.46456692913375"/>
        <w:rPr/>
      </w:pPr>
      <w:r w:rsidDel="00000000" w:rsidR="00000000" w:rsidRPr="00000000">
        <w:rPr>
          <w:rtl w:val="0"/>
        </w:rPr>
        <w:t xml:space="preserve">FTP работает по тому же принципу с указанными выше портами.</w:t>
        <w:br w:type="textWrapping"/>
        <w:t xml:space="preserve">Для каждого сайта имеется свои ftp-юзеры. Можно подключаться по локальному IP-адресу (на тек. момент - 172.16.2.150), а порт указать 21 (</w:t>
      </w:r>
      <w:r w:rsidDel="00000000" w:rsidR="00000000" w:rsidRPr="00000000">
        <w:rPr>
          <w:b w:val="1"/>
          <w:u w:val="single"/>
          <w:rtl w:val="0"/>
        </w:rPr>
        <w:t xml:space="preserve">подключение по FTP пассивное!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3">
      <w:pPr>
        <w:ind w:firstLine="283.46456692913375"/>
        <w:rPr/>
      </w:pPr>
      <w:r w:rsidDel="00000000" w:rsidR="00000000" w:rsidRPr="00000000">
        <w:rPr>
          <w:rtl w:val="0"/>
        </w:rPr>
        <w:t xml:space="preserve">Порты открыты в диапазоне от 62100 до 62500 (насчет доступа портов обращаться к сисадминам ГУП ЖКХ).</w:t>
      </w:r>
    </w:p>
    <w:p w:rsidR="00000000" w:rsidDel="00000000" w:rsidP="00000000" w:rsidRDefault="00000000" w:rsidRPr="00000000" w14:paraId="00000084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firstLine="283.46456692913375"/>
        <w:rPr/>
      </w:pPr>
      <w:r w:rsidDel="00000000" w:rsidR="00000000" w:rsidRPr="00000000">
        <w:rPr>
          <w:rtl w:val="0"/>
        </w:rPr>
        <w:t xml:space="preserve">Список FTP-пользователей (они ограничены в рамках папок проектов):</w:t>
      </w:r>
    </w:p>
    <w:p w:rsidR="00000000" w:rsidDel="00000000" w:rsidP="00000000" w:rsidRDefault="00000000" w:rsidRPr="00000000" w14:paraId="00000086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firstLine="992.1259842519685"/>
        <w:rPr>
          <w:b w:val="1"/>
        </w:rPr>
      </w:pPr>
      <w:r w:rsidDel="00000000" w:rsidR="00000000" w:rsidRPr="00000000">
        <w:rPr>
          <w:b w:val="1"/>
          <w:rtl w:val="0"/>
        </w:rPr>
        <w:t xml:space="preserve">Главный сайт - ftpcli / 159357</w:t>
      </w:r>
    </w:p>
    <w:p w:rsidR="00000000" w:rsidDel="00000000" w:rsidP="00000000" w:rsidRDefault="00000000" w:rsidRPr="00000000" w14:paraId="00000088">
      <w:pPr>
        <w:ind w:firstLine="992.1259842519685"/>
        <w:rPr>
          <w:b w:val="1"/>
        </w:rPr>
      </w:pPr>
      <w:r w:rsidDel="00000000" w:rsidR="00000000" w:rsidRPr="00000000">
        <w:rPr>
          <w:b w:val="1"/>
          <w:rtl w:val="0"/>
        </w:rPr>
        <w:t xml:space="preserve">Сервисы - servicesftp / services159357</w:t>
      </w:r>
    </w:p>
    <w:p w:rsidR="00000000" w:rsidDel="00000000" w:rsidP="00000000" w:rsidRDefault="00000000" w:rsidRPr="00000000" w14:paraId="00000089">
      <w:pPr>
        <w:ind w:firstLine="992.1259842519685"/>
        <w:rPr>
          <w:b w:val="1"/>
        </w:rPr>
      </w:pPr>
      <w:r w:rsidDel="00000000" w:rsidR="00000000" w:rsidRPr="00000000">
        <w:rPr>
          <w:b w:val="1"/>
          <w:rtl w:val="0"/>
        </w:rPr>
        <w:t xml:space="preserve">ГИС (ингтергационные наработки) - gisftp / …</w:t>
      </w:r>
    </w:p>
    <w:p w:rsidR="00000000" w:rsidDel="00000000" w:rsidP="00000000" w:rsidRDefault="00000000" w:rsidRPr="00000000" w14:paraId="0000008A">
      <w:pPr>
        <w:ind w:firstLine="992.1259842519685"/>
        <w:rPr>
          <w:b w:val="1"/>
        </w:rPr>
      </w:pPr>
      <w:r w:rsidDel="00000000" w:rsidR="00000000" w:rsidRPr="00000000">
        <w:rPr>
          <w:b w:val="1"/>
          <w:rtl w:val="0"/>
        </w:rPr>
        <w:t xml:space="preserve">ВЕБКВ (неакт.) - webkvftp / …</w:t>
      </w:r>
    </w:p>
    <w:p w:rsidR="00000000" w:rsidDel="00000000" w:rsidP="00000000" w:rsidRDefault="00000000" w:rsidRPr="00000000" w14:paraId="0000008B">
      <w:pPr>
        <w:ind w:firstLine="992.1259842519685"/>
        <w:rPr>
          <w:b w:val="1"/>
        </w:rPr>
      </w:pPr>
      <w:r w:rsidDel="00000000" w:rsidR="00000000" w:rsidRPr="00000000">
        <w:rPr>
          <w:b w:val="1"/>
          <w:rtl w:val="0"/>
        </w:rPr>
        <w:t xml:space="preserve">Внутренний сайт организации - coreftp / ...</w:t>
      </w:r>
    </w:p>
    <w:p w:rsidR="00000000" w:rsidDel="00000000" w:rsidP="00000000" w:rsidRDefault="00000000" w:rsidRPr="00000000" w14:paraId="0000008C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283.46456692913375"/>
        <w:rPr/>
      </w:pPr>
      <w:r w:rsidDel="00000000" w:rsidR="00000000" w:rsidRPr="00000000">
        <w:rPr>
          <w:rtl w:val="0"/>
        </w:rPr>
        <w:t xml:space="preserve">Важный момент для работы сайта/сервисов – для поддержки MSSQL в системе linux используется связка FreeTDS+ODBC, а при подключении в PHP использую PDO (указываю наименование конфигурации ODBC – MSSQL/MSSQL385 (файл во всех проектах </w:t>
      </w:r>
      <w:r w:rsidDel="00000000" w:rsidR="00000000" w:rsidRPr="00000000">
        <w:rPr>
          <w:b w:val="1"/>
          <w:rtl w:val="0"/>
        </w:rPr>
        <w:t xml:space="preserve">/core/dbc.php</w:t>
      </w:r>
      <w:r w:rsidDel="00000000" w:rsidR="00000000" w:rsidRPr="00000000">
        <w:rPr>
          <w:rtl w:val="0"/>
        </w:rPr>
        <w:t xml:space="preserve">), </w:t>
      </w:r>
    </w:p>
    <w:p w:rsidR="00000000" w:rsidDel="00000000" w:rsidP="00000000" w:rsidRDefault="00000000" w:rsidRPr="00000000" w14:paraId="0000008E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  <w:t xml:space="preserve">Конфиг ODBC находится в </w:t>
      </w:r>
      <w:r w:rsidDel="00000000" w:rsidR="00000000" w:rsidRPr="00000000">
        <w:rPr>
          <w:b w:val="1"/>
          <w:rtl w:val="0"/>
        </w:rPr>
        <w:t xml:space="preserve">/etc/odbc.ini</w:t>
      </w:r>
    </w:p>
    <w:p w:rsidR="00000000" w:rsidDel="00000000" w:rsidP="00000000" w:rsidRDefault="00000000" w:rsidRPr="00000000" w14:paraId="00000090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  <w:t xml:space="preserve">Отправка почты с сервера. За отправку почты отвечает </w:t>
      </w:r>
      <w:r w:rsidDel="00000000" w:rsidR="00000000" w:rsidRPr="00000000">
        <w:rPr>
          <w:b w:val="1"/>
          <w:rtl w:val="0"/>
        </w:rPr>
        <w:t xml:space="preserve">SSMTP </w:t>
      </w:r>
      <w:r w:rsidDel="00000000" w:rsidR="00000000" w:rsidRPr="00000000">
        <w:rPr>
          <w:rtl w:val="0"/>
        </w:rPr>
        <w:t xml:space="preserve">файлы конфигурации можно найти в </w:t>
      </w:r>
      <w:r w:rsidDel="00000000" w:rsidR="00000000" w:rsidRPr="00000000">
        <w:rPr>
          <w:b w:val="1"/>
          <w:rtl w:val="0"/>
        </w:rPr>
        <w:t xml:space="preserve">/etc/ssmtp</w:t>
      </w:r>
    </w:p>
    <w:p w:rsidR="00000000" w:rsidDel="00000000" w:rsidP="00000000" w:rsidRDefault="00000000" w:rsidRPr="00000000" w14:paraId="00000092">
      <w:pPr>
        <w:ind w:firstLine="283.46456692913375"/>
        <w:rPr/>
      </w:pPr>
      <w:r w:rsidDel="00000000" w:rsidR="00000000" w:rsidRPr="00000000">
        <w:rPr>
          <w:rtl w:val="0"/>
        </w:rPr>
        <w:t xml:space="preserve">Почта для email-рассылки</w:t>
      </w:r>
    </w:p>
    <w:p w:rsidR="00000000" w:rsidDel="00000000" w:rsidP="00000000" w:rsidRDefault="00000000" w:rsidRPr="00000000" w14:paraId="00000093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jkhsakha@gmail.com</w:t>
      </w:r>
    </w:p>
    <w:p w:rsidR="00000000" w:rsidDel="00000000" w:rsidP="00000000" w:rsidRDefault="00000000" w:rsidRPr="00000000" w14:paraId="00000094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qaZ159357</w:t>
      </w:r>
    </w:p>
    <w:p w:rsidR="00000000" w:rsidDel="00000000" w:rsidP="00000000" w:rsidRDefault="00000000" w:rsidRPr="00000000" w14:paraId="00000095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firstLine="283.46456692913375"/>
        <w:rPr/>
      </w:pPr>
      <w:r w:rsidDel="00000000" w:rsidR="00000000" w:rsidRPr="00000000">
        <w:rPr>
          <w:rtl w:val="0"/>
        </w:rPr>
        <w:t xml:space="preserve">На сервере за рассылку отвечает ssmtp.</w:t>
      </w:r>
    </w:p>
    <w:p w:rsidR="00000000" w:rsidDel="00000000" w:rsidP="00000000" w:rsidRDefault="00000000" w:rsidRPr="00000000" w14:paraId="00000097">
      <w:pPr>
        <w:ind w:firstLine="283.46456692913375"/>
        <w:rPr/>
      </w:pPr>
      <w:r w:rsidDel="00000000" w:rsidR="00000000" w:rsidRPr="00000000">
        <w:rPr>
          <w:rtl w:val="0"/>
        </w:rPr>
        <w:t xml:space="preserve">Если по каким-то причинам рассылка перестала работать, то проверить сообщения от google на почте (возможно заблокировали) и перейти по ссылке - </w:t>
      </w:r>
    </w:p>
    <w:p w:rsidR="00000000" w:rsidDel="00000000" w:rsidP="00000000" w:rsidRDefault="00000000" w:rsidRPr="00000000" w14:paraId="00000098">
      <w:pPr>
        <w:ind w:firstLine="283.46456692913375"/>
        <w:rPr>
          <w:i w:val="1"/>
          <w:u w:val="single"/>
        </w:rPr>
      </w:pP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https://myaccount.google.com/lesssecureapps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firstLine="283.46456692913375"/>
        <w:rPr/>
      </w:pPr>
      <w:r w:rsidDel="00000000" w:rsidR="00000000" w:rsidRPr="00000000">
        <w:rPr>
          <w:rtl w:val="0"/>
        </w:rPr>
        <w:t xml:space="preserve">(должно быть выбрано- Небезопасные приложения разрешены) </w:t>
      </w:r>
    </w:p>
    <w:p w:rsidR="00000000" w:rsidDel="00000000" w:rsidP="00000000" w:rsidRDefault="00000000" w:rsidRPr="00000000" w14:paraId="0000009A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283.46456692913375"/>
        <w:rPr/>
      </w:pPr>
      <w:r w:rsidDel="00000000" w:rsidR="00000000" w:rsidRPr="00000000">
        <w:rPr>
          <w:b w:val="1"/>
          <w:rtl w:val="0"/>
        </w:rPr>
        <w:t xml:space="preserve">Let’s Encrypt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firstLine="283.46456692913375"/>
        <w:rPr/>
      </w:pPr>
      <w:r w:rsidDel="00000000" w:rsidR="00000000" w:rsidRPr="00000000">
        <w:rPr>
          <w:rtl w:val="0"/>
        </w:rPr>
        <w:t xml:space="preserve">Бесплатный SSL-сертификат, если необходимо добавить поддомен, то надо сначала удалить все данные об let’s encrypt и certbot, а затем переустановить, согласно инструкции.</w:t>
      </w:r>
    </w:p>
    <w:p w:rsidR="00000000" w:rsidDel="00000000" w:rsidP="00000000" w:rsidRDefault="00000000" w:rsidRPr="00000000" w14:paraId="0000009D">
      <w:pPr>
        <w:ind w:firstLine="283.46456692913375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https://www.digitalocean.com/community/tutorials/nginx-let-s-encrypt-ubuntu-18-04-ru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sudo certbot --nginx \</w:t>
      </w:r>
    </w:p>
    <w:p w:rsidR="00000000" w:rsidDel="00000000" w:rsidP="00000000" w:rsidRDefault="00000000" w:rsidRPr="00000000" w14:paraId="000000A0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-d jkhsakha.ru \</w:t>
      </w:r>
    </w:p>
    <w:p w:rsidR="00000000" w:rsidDel="00000000" w:rsidP="00000000" w:rsidRDefault="00000000" w:rsidRPr="00000000" w14:paraId="000000A1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-d api.jkhsakha.ru \</w:t>
      </w:r>
    </w:p>
    <w:p w:rsidR="00000000" w:rsidDel="00000000" w:rsidP="00000000" w:rsidRDefault="00000000" w:rsidRPr="00000000" w14:paraId="000000A2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-d core.jkhsakha.ru \</w:t>
      </w:r>
    </w:p>
    <w:p w:rsidR="00000000" w:rsidDel="00000000" w:rsidP="00000000" w:rsidRDefault="00000000" w:rsidRPr="00000000" w14:paraId="000000A3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-d desk.jkhsakha.ru \</w:t>
      </w:r>
    </w:p>
    <w:p w:rsidR="00000000" w:rsidDel="00000000" w:rsidP="00000000" w:rsidRDefault="00000000" w:rsidRPr="00000000" w14:paraId="000000A4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-d gis.jkhsakha.ru \</w:t>
      </w:r>
    </w:p>
    <w:p w:rsidR="00000000" w:rsidDel="00000000" w:rsidP="00000000" w:rsidRDefault="00000000" w:rsidRPr="00000000" w14:paraId="000000A5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-d git.jkhsakha.ru \</w:t>
      </w:r>
    </w:p>
    <w:p w:rsidR="00000000" w:rsidDel="00000000" w:rsidP="00000000" w:rsidRDefault="00000000" w:rsidRPr="00000000" w14:paraId="000000A6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-d services.jkhsakha.ru \</w:t>
      </w:r>
    </w:p>
    <w:p w:rsidR="00000000" w:rsidDel="00000000" w:rsidP="00000000" w:rsidRDefault="00000000" w:rsidRPr="00000000" w14:paraId="000000A7">
      <w:pPr>
        <w:ind w:firstLine="283.46456692913375"/>
        <w:rPr/>
      </w:pPr>
      <w:r w:rsidDel="00000000" w:rsidR="00000000" w:rsidRPr="00000000">
        <w:rPr>
          <w:b w:val="1"/>
          <w:rtl w:val="0"/>
        </w:rPr>
        <w:t xml:space="preserve">-d webkv.jkhsakha.ru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firstLine="283.46456692913375"/>
        <w:rPr/>
      </w:pPr>
      <w:r w:rsidDel="00000000" w:rsidR="00000000" w:rsidRPr="00000000">
        <w:rPr>
          <w:rtl w:val="0"/>
        </w:rPr>
        <w:t xml:space="preserve">Планировщик задач CRON </w:t>
      </w:r>
    </w:p>
    <w:p w:rsidR="00000000" w:rsidDel="00000000" w:rsidP="00000000" w:rsidRDefault="00000000" w:rsidRPr="00000000" w14:paraId="000000AA">
      <w:pPr>
        <w:ind w:firstLine="283.46456692913375"/>
        <w:rPr/>
      </w:pPr>
      <w:r w:rsidDel="00000000" w:rsidR="00000000" w:rsidRPr="00000000">
        <w:rPr>
          <w:rtl w:val="0"/>
        </w:rPr>
        <w:t xml:space="preserve">Все задачи, запускаемые автоматически, указаны в crontab, для чтения и редактирования выполнить –</w:t>
      </w:r>
    </w:p>
    <w:p w:rsidR="00000000" w:rsidDel="00000000" w:rsidP="00000000" w:rsidRDefault="00000000" w:rsidRPr="00000000" w14:paraId="000000AB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sudo crontab -e</w:t>
      </w:r>
    </w:p>
    <w:p w:rsidR="00000000" w:rsidDel="00000000" w:rsidP="00000000" w:rsidRDefault="00000000" w:rsidRPr="00000000" w14:paraId="000000AC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283.46456692913375"/>
        <w:rPr/>
      </w:pPr>
      <w:r w:rsidDel="00000000" w:rsidR="00000000" w:rsidRPr="00000000">
        <w:rPr>
          <w:rtl w:val="0"/>
        </w:rPr>
        <w:t xml:space="preserve">В кроне запускаются обычные http-запросы, так как все сервисы написаны на php.</w:t>
      </w:r>
    </w:p>
    <w:p w:rsidR="00000000" w:rsidDel="00000000" w:rsidP="00000000" w:rsidRDefault="00000000" w:rsidRPr="00000000" w14:paraId="000000AE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283.46456692913375"/>
        <w:rPr/>
      </w:pPr>
      <w:r w:rsidDel="00000000" w:rsidR="00000000" w:rsidRPr="00000000">
        <w:rPr>
          <w:rtl w:val="0"/>
        </w:rPr>
        <w:t xml:space="preserve">Для работы с исходными файлами проекта на сервере желательно иметь GIT, Composer, NodeJS.</w:t>
      </w:r>
    </w:p>
    <w:p w:rsidR="00000000" w:rsidDel="00000000" w:rsidP="00000000" w:rsidRDefault="00000000" w:rsidRPr="00000000" w14:paraId="000000B0">
      <w:pPr>
        <w:ind w:firstLine="283.46456692913375"/>
        <w:rPr/>
      </w:pPr>
      <w:r w:rsidDel="00000000" w:rsidR="00000000" w:rsidRPr="00000000">
        <w:rPr>
          <w:rtl w:val="0"/>
        </w:rPr>
        <w:t xml:space="preserve">Для подгрузки актуальных исходников из GIT, выполните - </w:t>
      </w:r>
    </w:p>
    <w:p w:rsidR="00000000" w:rsidDel="00000000" w:rsidP="00000000" w:rsidRDefault="00000000" w:rsidRPr="00000000" w14:paraId="000000B1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git pull</w:t>
      </w:r>
    </w:p>
    <w:p w:rsidR="00000000" w:rsidDel="00000000" w:rsidP="00000000" w:rsidRDefault="00000000" w:rsidRPr="00000000" w14:paraId="000000B3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firstLine="283.46456692913375"/>
        <w:rPr/>
      </w:pPr>
      <w:r w:rsidDel="00000000" w:rsidR="00000000" w:rsidRPr="00000000">
        <w:rPr>
          <w:rtl w:val="0"/>
        </w:rPr>
        <w:t xml:space="preserve">Обратите внимание на файл </w:t>
      </w:r>
      <w:r w:rsidDel="00000000" w:rsidR="00000000" w:rsidRPr="00000000">
        <w:rPr>
          <w:b w:val="1"/>
          <w:rtl w:val="0"/>
        </w:rPr>
        <w:t xml:space="preserve">.gitignore</w:t>
      </w:r>
      <w:r w:rsidDel="00000000" w:rsidR="00000000" w:rsidRPr="00000000">
        <w:rPr>
          <w:rtl w:val="0"/>
        </w:rPr>
        <w:t xml:space="preserve">, так как в нем не указаны папки uploads, thumbs и некоторые файлы.</w:t>
      </w:r>
    </w:p>
    <w:p w:rsidR="00000000" w:rsidDel="00000000" w:rsidP="00000000" w:rsidRDefault="00000000" w:rsidRPr="00000000" w14:paraId="000000B5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firstLine="283.46456692913375"/>
        <w:rPr/>
      </w:pPr>
      <w:r w:rsidDel="00000000" w:rsidR="00000000" w:rsidRPr="00000000">
        <w:rPr>
          <w:rtl w:val="0"/>
        </w:rPr>
        <w:t xml:space="preserve">В конфиге composer можно увидеть, какие пакеты запрашиваются для  работы проекта. Если вы добавили новый пакет, то не нужно загружать его в git, так как в git обновится конфигурационный файл composer, а выполнив на сервере команду подгрузки последних исходников с GIT, выполните в корневой папке проекта (где находится composer.json)</w:t>
      </w:r>
    </w:p>
    <w:p w:rsidR="00000000" w:rsidDel="00000000" w:rsidP="00000000" w:rsidRDefault="00000000" w:rsidRPr="00000000" w14:paraId="000000B7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composer update</w:t>
      </w:r>
    </w:p>
    <w:p w:rsidR="00000000" w:rsidDel="00000000" w:rsidP="00000000" w:rsidRDefault="00000000" w:rsidRPr="00000000" w14:paraId="000000B9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  <w:t xml:space="preserve">В папке assets было принято решение хранить подключаемые файлы стилей/js, а в папке node_modules хранить js/css библиотеки, загружаемые из репозитория NPM. Конфигурационный файл npm-а находится в </w:t>
      </w:r>
      <w:r w:rsidDel="00000000" w:rsidR="00000000" w:rsidRPr="00000000">
        <w:rPr>
          <w:b w:val="1"/>
          <w:rtl w:val="0"/>
        </w:rPr>
        <w:t xml:space="preserve">/assets/package.json/.</w:t>
      </w:r>
    </w:p>
    <w:p w:rsidR="00000000" w:rsidDel="00000000" w:rsidP="00000000" w:rsidRDefault="00000000" w:rsidRPr="00000000" w14:paraId="000000BB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firstLine="283.46456692913375"/>
        <w:rPr/>
      </w:pPr>
      <w:r w:rsidDel="00000000" w:rsidR="00000000" w:rsidRPr="00000000">
        <w:rPr>
          <w:rtl w:val="0"/>
        </w:rPr>
        <w:t xml:space="preserve">Затем, если необходимо загрузить обновленные/новые пакеты в проект, выполните в папке assets команду</w:t>
      </w:r>
    </w:p>
    <w:p w:rsidR="00000000" w:rsidDel="00000000" w:rsidP="00000000" w:rsidRDefault="00000000" w:rsidRPr="00000000" w14:paraId="000000BD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npm ci</w:t>
      </w:r>
    </w:p>
    <w:p w:rsidR="00000000" w:rsidDel="00000000" w:rsidP="00000000" w:rsidRDefault="00000000" w:rsidRPr="00000000" w14:paraId="000000BF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firstLine="283.46456692913375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Пожалуйста, обратите внимание на то, что крайне не рекомендовано загружать подключаемые библиотеки в GIT, так как это будет лишняя нагрузка на сервер и сам GIT, ибо готовые библиотеки имеют множество ненужных файлов, помимо этого, сложно будет работать с версиями библиотек и следить за их актуальностью.</w:t>
      </w:r>
    </w:p>
    <w:p w:rsidR="00000000" w:rsidDel="00000000" w:rsidP="00000000" w:rsidRDefault="00000000" w:rsidRPr="00000000" w14:paraId="000000C1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ind w:firstLine="283.46456692913375"/>
        <w:rPr/>
      </w:pPr>
      <w:bookmarkStart w:colFirst="0" w:colLast="0" w:name="_14o0roqh60d5" w:id="3"/>
      <w:bookmarkEnd w:id="3"/>
      <w:r w:rsidDel="00000000" w:rsidR="00000000" w:rsidRPr="00000000">
        <w:rPr>
          <w:rtl w:val="0"/>
        </w:rPr>
        <w:t xml:space="preserve">Дополнительный сервер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firstLine="283.46456692913375"/>
        <w:rPr/>
      </w:pPr>
      <w:r w:rsidDel="00000000" w:rsidR="00000000" w:rsidRPr="00000000">
        <w:rPr>
          <w:rtl w:val="0"/>
        </w:rPr>
        <w:t xml:space="preserve">ОС - Ubuntu 18 x64, подключение по SSH</w:t>
      </w:r>
    </w:p>
    <w:p w:rsidR="00000000" w:rsidDel="00000000" w:rsidP="00000000" w:rsidRDefault="00000000" w:rsidRPr="00000000" w14:paraId="000000CC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172.16.2.222 -p 22</w:t>
      </w:r>
    </w:p>
    <w:p w:rsidR="00000000" w:rsidDel="00000000" w:rsidP="00000000" w:rsidRDefault="00000000" w:rsidRPr="00000000" w14:paraId="000000CE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firstLine="283.46456692913375"/>
        <w:rPr/>
      </w:pPr>
      <w:r w:rsidDel="00000000" w:rsidR="00000000" w:rsidRPr="00000000">
        <w:rPr>
          <w:rtl w:val="0"/>
        </w:rPr>
        <w:t xml:space="preserve">На нем расположены Docker-образы (система трекинга задач </w:t>
      </w:r>
      <w:r w:rsidDel="00000000" w:rsidR="00000000" w:rsidRPr="00000000">
        <w:rPr>
          <w:b w:val="1"/>
          <w:rtl w:val="0"/>
        </w:rPr>
        <w:t xml:space="preserve">desk.jkhsakha.ru</w:t>
      </w:r>
      <w:r w:rsidDel="00000000" w:rsidR="00000000" w:rsidRPr="00000000">
        <w:rPr>
          <w:rtl w:val="0"/>
        </w:rPr>
        <w:t xml:space="preserve">), а также GIT (GITLAB opensource). Данные проекты расположены в папке </w:t>
      </w:r>
      <w:r w:rsidDel="00000000" w:rsidR="00000000" w:rsidRPr="00000000">
        <w:rPr>
          <w:b w:val="1"/>
          <w:rtl w:val="0"/>
        </w:rPr>
        <w:t xml:space="preserve">/var/opt. </w:t>
      </w:r>
      <w:r w:rsidDel="00000000" w:rsidR="00000000" w:rsidRPr="00000000">
        <w:rPr>
          <w:rtl w:val="0"/>
        </w:rPr>
        <w:t xml:space="preserve">Помимо указанных выше проектов, там находятся тестовые сборки REDMINE (аналог openproject), а также есть сборка OPENGKH - готовая сборка для подписания и отправки запросов в ГИС ЖКХ. На текущий момент неизвестно, будет ли работать эта сборка, но, полагаю, что можно попробовать запустить её. О ГИС ЖКХ будет написано в другом разделе.</w:t>
      </w:r>
    </w:p>
    <w:p w:rsidR="00000000" w:rsidDel="00000000" w:rsidP="00000000" w:rsidRDefault="00000000" w:rsidRPr="00000000" w14:paraId="000000D0">
      <w:pPr>
        <w:ind w:firstLine="283.46456692913375"/>
        <w:rPr/>
      </w:pPr>
      <w:r w:rsidDel="00000000" w:rsidR="00000000" w:rsidRPr="00000000">
        <w:rPr>
          <w:rtl w:val="0"/>
        </w:rPr>
        <w:t xml:space="preserve">docker run -d -h gisgkh-soap-php -v '/var/www/opengkh/gisgkh-yii2-example:/example' -p '127.0.0.1:8080:80' --name=gisgkh-soap-php opengkh/gisgkh-soap-php:local`</w:t>
      </w:r>
    </w:p>
    <w:p w:rsidR="00000000" w:rsidDel="00000000" w:rsidP="00000000" w:rsidRDefault="00000000" w:rsidRPr="00000000" w14:paraId="000000D1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firstLine="285"/>
        <w:rPr/>
      </w:pPr>
      <w:r w:rsidDel="00000000" w:rsidR="00000000" w:rsidRPr="00000000">
        <w:rPr>
          <w:rtl w:val="0"/>
        </w:rPr>
        <w:t xml:space="preserve">HTTP-сервер- NGINX, он проксирует запросы к локальным адресам с портами. Описание в разделе ниже.</w:t>
      </w:r>
    </w:p>
    <w:p w:rsidR="00000000" w:rsidDel="00000000" w:rsidP="00000000" w:rsidRDefault="00000000" w:rsidRPr="00000000" w14:paraId="000000D3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1"/>
        <w:ind w:firstLine="283.46456692913375"/>
        <w:rPr>
          <w:rFonts w:ascii="Roboto" w:cs="Roboto" w:eastAsia="Roboto" w:hAnsi="Roboto"/>
          <w:b w:val="1"/>
          <w:color w:val="172b4d"/>
          <w:sz w:val="28"/>
          <w:szCs w:val="28"/>
        </w:rPr>
      </w:pPr>
      <w:bookmarkStart w:colFirst="0" w:colLast="0" w:name="_ct5klaumz4em" w:id="4"/>
      <w:bookmarkEnd w:id="4"/>
      <w:r w:rsidDel="00000000" w:rsidR="00000000" w:rsidRPr="00000000">
        <w:rPr>
          <w:rtl w:val="0"/>
        </w:rPr>
        <w:t xml:space="preserve">Инструкция по настройке Ubuntu Server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Ниже приведены ссылки и код для полной настройки сервера.</w:t>
      </w:r>
    </w:p>
    <w:p w:rsidR="00000000" w:rsidDel="00000000" w:rsidP="00000000" w:rsidRDefault="00000000" w:rsidRPr="00000000" w14:paraId="000000D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b w:val="1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rtl w:val="0"/>
        </w:rPr>
        <w:t xml:space="preserve">NGINX</w:t>
      </w:r>
    </w:p>
    <w:p w:rsidR="00000000" w:rsidDel="00000000" w:rsidP="00000000" w:rsidRDefault="00000000" w:rsidRPr="00000000" w14:paraId="000000D7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$ apt update</w:t>
      </w:r>
    </w:p>
    <w:p w:rsidR="00000000" w:rsidDel="00000000" w:rsidP="00000000" w:rsidRDefault="00000000" w:rsidRPr="00000000" w14:paraId="000000D8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$ apt upgrade</w:t>
      </w:r>
    </w:p>
    <w:p w:rsidR="00000000" w:rsidDel="00000000" w:rsidP="00000000" w:rsidRDefault="00000000" w:rsidRPr="00000000" w14:paraId="000000D9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$ apt install nginx</w:t>
      </w:r>
    </w:p>
    <w:p w:rsidR="00000000" w:rsidDel="00000000" w:rsidP="00000000" w:rsidRDefault="00000000" w:rsidRPr="00000000" w14:paraId="000000D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rtl w:val="0"/>
        </w:rPr>
        <w:t xml:space="preserve">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$ sudo apt update</w:t>
      </w:r>
    </w:p>
    <w:p w:rsidR="00000000" w:rsidDel="00000000" w:rsidP="00000000" w:rsidRDefault="00000000" w:rsidRPr="00000000" w14:paraId="000000DD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$ sudo apt install mysql-server</w:t>
      </w:r>
    </w:p>
    <w:p w:rsidR="00000000" w:rsidDel="00000000" w:rsidP="00000000" w:rsidRDefault="00000000" w:rsidRPr="00000000" w14:paraId="000000DE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$ sudo mysql_secure_installation</w:t>
      </w:r>
    </w:p>
    <w:p w:rsidR="00000000" w:rsidDel="00000000" w:rsidP="00000000" w:rsidRDefault="00000000" w:rsidRPr="00000000" w14:paraId="000000DF">
      <w:pPr>
        <w:shd w:fill="ffffff" w:val="clear"/>
        <w:spacing w:before="120" w:lineRule="auto"/>
        <w:ind w:firstLine="285"/>
        <w:rPr>
          <w:rFonts w:ascii="Roboto Mono" w:cs="Roboto Mono" w:eastAsia="Roboto Mono" w:hAnsi="Roboto Mono"/>
          <w:color w:val="172b4d"/>
          <w:sz w:val="18"/>
          <w:szCs w:val="18"/>
          <w:highlight w:val="white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highlight w:val="white"/>
          <w:rtl w:val="0"/>
        </w:rPr>
        <w:t xml:space="preserve">Порядок ответов:</w:t>
      </w:r>
    </w:p>
    <w:p w:rsidR="00000000" w:rsidDel="00000000" w:rsidP="00000000" w:rsidRDefault="00000000" w:rsidRPr="00000000" w14:paraId="000000E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N , Y , Y , Y , Y</w:t>
      </w:r>
    </w:p>
    <w:p w:rsidR="00000000" w:rsidDel="00000000" w:rsidP="00000000" w:rsidRDefault="00000000" w:rsidRPr="00000000" w14:paraId="000000E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Добавьте пользователя, который будет иметь доступ, как ROOT:</w:t>
      </w:r>
    </w:p>
    <w:p w:rsidR="00000000" w:rsidDel="00000000" w:rsidP="00000000" w:rsidRDefault="00000000" w:rsidRPr="00000000" w14:paraId="000000E2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mysql&gt; CREATE USER 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'remote'</w:t>
      </w: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@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'localhost'</w:t>
      </w: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 IDENTIFIED BY 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'1155Srv05'</w:t>
      </w: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;</w:t>
      </w:r>
    </w:p>
    <w:p w:rsidR="00000000" w:rsidDel="00000000" w:rsidP="00000000" w:rsidRDefault="00000000" w:rsidRPr="00000000" w14:paraId="000000E3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mysql&gt; GRANT ALL PRIVILEGES ON *.* TO 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'remote'</w:t>
      </w: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@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'localhost'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    -&gt;     WITH GRANT OPTION;</w:t>
      </w:r>
    </w:p>
    <w:p w:rsidR="00000000" w:rsidDel="00000000" w:rsidP="00000000" w:rsidRDefault="00000000" w:rsidRPr="00000000" w14:paraId="000000E5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mysql&gt; CREATE USER 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'remote'</w:t>
      </w: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@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'%'</w:t>
      </w: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 IDENTIFIED BY 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'1155Srv05'</w:t>
      </w: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;</w:t>
      </w:r>
    </w:p>
    <w:p w:rsidR="00000000" w:rsidDel="00000000" w:rsidP="00000000" w:rsidRDefault="00000000" w:rsidRPr="00000000" w14:paraId="000000E6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mysql&gt; GRANT ALL PRIVILEGES ON *.* TO 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'remote'</w:t>
      </w: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@</w:t>
      </w:r>
      <w:r w:rsidDel="00000000" w:rsidR="00000000" w:rsidRPr="00000000">
        <w:rPr>
          <w:rFonts w:ascii="Roboto Mono" w:cs="Roboto Mono" w:eastAsia="Roboto Mono" w:hAnsi="Roboto Mono"/>
          <w:color w:val="bb8844"/>
          <w:sz w:val="18"/>
          <w:szCs w:val="18"/>
          <w:shd w:fill="f4f5f7" w:val="clear"/>
          <w:rtl w:val="0"/>
        </w:rPr>
        <w:t xml:space="preserve">'%'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    -&gt;     WITH GRANT OPTION;</w:t>
      </w:r>
    </w:p>
    <w:p w:rsidR="00000000" w:rsidDel="00000000" w:rsidP="00000000" w:rsidRDefault="00000000" w:rsidRPr="00000000" w14:paraId="000000E8">
      <w:pPr>
        <w:shd w:fill="ffffff" w:val="clear"/>
        <w:spacing w:before="120" w:lineRule="auto"/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Для доступа из глобальной сети, отредактируйте конфигурационный файл mysql, и закомментируйте строку ( возможно, /etc/mysql/mysql.conf.d/mysqld.cnf ):</w:t>
      </w:r>
    </w:p>
    <w:p w:rsidR="00000000" w:rsidDel="00000000" w:rsidP="00000000" w:rsidRDefault="00000000" w:rsidRPr="00000000" w14:paraId="000000EA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i w:val="1"/>
          <w:color w:val="999988"/>
          <w:sz w:val="18"/>
          <w:szCs w:val="18"/>
          <w:shd w:fill="f4f5f7" w:val="clear"/>
          <w:rtl w:val="0"/>
        </w:rPr>
        <w:t xml:space="preserve">#bind-address   127.0.0.1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Перезагрузите сервис</w:t>
      </w:r>
    </w:p>
    <w:p w:rsidR="00000000" w:rsidDel="00000000" w:rsidP="00000000" w:rsidRDefault="00000000" w:rsidRPr="00000000" w14:paraId="000000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color w:val="172b4d"/>
          <w:sz w:val="58"/>
          <w:szCs w:val="58"/>
        </w:rPr>
      </w:pPr>
      <w:r w:rsidDel="00000000" w:rsidR="00000000" w:rsidRPr="00000000">
        <w:rPr>
          <w:rFonts w:ascii="Roboto" w:cs="Roboto" w:eastAsia="Roboto" w:hAnsi="Roboto"/>
          <w:b w:val="1"/>
          <w:color w:val="172b4d"/>
          <w:sz w:val="21"/>
          <w:szCs w:val="21"/>
          <w:rtl w:val="0"/>
        </w:rPr>
        <w:t xml:space="preserve">DOCKER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Установите docker, согласно данной инструкции:</w:t>
      </w:r>
    </w:p>
    <w:p w:rsidR="00000000" w:rsidDel="00000000" w:rsidP="00000000" w:rsidRDefault="00000000" w:rsidRPr="00000000" w14:paraId="000000EE">
      <w:pPr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https://www.digitalocean.com/community/tutorials/docker-ubuntu-18-04-1-ru</w:t>
      </w:r>
    </w:p>
    <w:p w:rsidR="00000000" w:rsidDel="00000000" w:rsidP="00000000" w:rsidRDefault="00000000" w:rsidRPr="00000000" w14:paraId="000000EF">
      <w:pPr>
        <w:shd w:fill="ffffff" w:val="clear"/>
        <w:spacing w:before="120" w:lineRule="auto"/>
        <w:ind w:firstLine="285"/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80" w:lineRule="auto"/>
        <w:ind w:firstLine="285"/>
        <w:rPr>
          <w:rFonts w:ascii="Roboto" w:cs="Roboto" w:eastAsia="Roboto" w:hAnsi="Roboto"/>
          <w:color w:val="172b4d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172b4d"/>
          <w:sz w:val="21"/>
          <w:szCs w:val="21"/>
          <w:rtl w:val="0"/>
        </w:rPr>
        <w:t xml:space="preserve">После - установите docker-compose</w:t>
      </w:r>
    </w:p>
    <w:p w:rsidR="00000000" w:rsidDel="00000000" w:rsidP="00000000" w:rsidRDefault="00000000" w:rsidRPr="00000000" w14:paraId="000000F1">
      <w:pPr>
        <w:ind w:firstLine="285"/>
        <w:rPr/>
      </w:pPr>
      <w:r w:rsidDel="00000000" w:rsidR="00000000" w:rsidRPr="00000000">
        <w:rPr>
          <w:rFonts w:ascii="Roboto Mono" w:cs="Roboto Mono" w:eastAsia="Roboto Mono" w:hAnsi="Roboto Mono"/>
          <w:color w:val="172b4d"/>
          <w:sz w:val="18"/>
          <w:szCs w:val="18"/>
          <w:shd w:fill="f4f5f7" w:val="clear"/>
          <w:rtl w:val="0"/>
        </w:rPr>
        <w:t xml:space="preserve">apt install docker-compose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1"/>
        <w:ind w:firstLine="283.46456692913375"/>
        <w:rPr/>
      </w:pPr>
      <w:bookmarkStart w:colFirst="0" w:colLast="0" w:name="_1sr0mfla6i6y" w:id="5"/>
      <w:bookmarkEnd w:id="5"/>
      <w:r w:rsidDel="00000000" w:rsidR="00000000" w:rsidRPr="00000000">
        <w:rPr>
          <w:rtl w:val="0"/>
        </w:rPr>
        <w:t xml:space="preserve">WEB-серверы</w:t>
      </w:r>
    </w:p>
    <w:p w:rsidR="00000000" w:rsidDel="00000000" w:rsidP="00000000" w:rsidRDefault="00000000" w:rsidRPr="00000000" w14:paraId="000000F3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firstLine="283.46456692913375"/>
        <w:rPr/>
      </w:pPr>
      <w:r w:rsidDel="00000000" w:rsidR="00000000" w:rsidRPr="00000000">
        <w:rPr>
          <w:rtl w:val="0"/>
        </w:rPr>
        <w:t xml:space="preserve">На дополнительном сервере (где находится GIT), установлен WEB-сервер NGINX, он проксирует запросы к локальным адресам с портами. Описание в разделе ниже.</w:t>
      </w:r>
    </w:p>
    <w:p w:rsidR="00000000" w:rsidDel="00000000" w:rsidP="00000000" w:rsidRDefault="00000000" w:rsidRPr="00000000" w14:paraId="000000F5">
      <w:pPr>
        <w:ind w:firstLine="283.46456692913375"/>
        <w:rPr/>
      </w:pPr>
      <w:r w:rsidDel="00000000" w:rsidR="00000000" w:rsidRPr="00000000">
        <w:rPr>
          <w:rtl w:val="0"/>
        </w:rPr>
        <w:t xml:space="preserve">Конфигурационные файлы проектов находятся в</w:t>
      </w:r>
      <w:r w:rsidDel="00000000" w:rsidR="00000000" w:rsidRPr="00000000">
        <w:rPr>
          <w:b w:val="1"/>
          <w:rtl w:val="0"/>
        </w:rPr>
        <w:t xml:space="preserve"> /etc/nginx/sites-enabled</w:t>
      </w:r>
      <w:r w:rsidDel="00000000" w:rsidR="00000000" w:rsidRPr="00000000">
        <w:rPr>
          <w:rtl w:val="0"/>
        </w:rPr>
        <w:t xml:space="preserve">, в которых указаны внутренние редиректы (переадресации).</w:t>
      </w:r>
    </w:p>
    <w:p w:rsidR="00000000" w:rsidDel="00000000" w:rsidP="00000000" w:rsidRDefault="00000000" w:rsidRPr="00000000" w14:paraId="000000F6">
      <w:pPr>
        <w:ind w:firstLine="283.46456692913375"/>
        <w:rPr/>
      </w:pPr>
      <w:r w:rsidDel="00000000" w:rsidR="00000000" w:rsidRPr="00000000">
        <w:rPr>
          <w:rtl w:val="0"/>
        </w:rPr>
        <w:t xml:space="preserve">Также прописаны хосты в </w:t>
      </w:r>
      <w:r w:rsidDel="00000000" w:rsidR="00000000" w:rsidRPr="00000000">
        <w:rPr>
          <w:b w:val="1"/>
          <w:rtl w:val="0"/>
        </w:rPr>
        <w:t xml:space="preserve">/etc/hosts</w:t>
      </w:r>
      <w:r w:rsidDel="00000000" w:rsidR="00000000" w:rsidRPr="00000000">
        <w:rPr>
          <w:rtl w:val="0"/>
        </w:rPr>
        <w:t xml:space="preserve">, на текущий момент хосты выглядят так:</w:t>
      </w:r>
    </w:p>
    <w:p w:rsidR="00000000" w:rsidDel="00000000" w:rsidP="00000000" w:rsidRDefault="00000000" w:rsidRPr="00000000" w14:paraId="000000F7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127.0.0.1       gitlab.local</w:t>
      </w:r>
    </w:p>
    <w:p w:rsidR="00000000" w:rsidDel="00000000" w:rsidP="00000000" w:rsidRDefault="00000000" w:rsidRPr="00000000" w14:paraId="000000F9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127.0.0.1       desk.jkhsakha.ru</w:t>
      </w:r>
    </w:p>
    <w:p w:rsidR="00000000" w:rsidDel="00000000" w:rsidP="00000000" w:rsidRDefault="00000000" w:rsidRPr="00000000" w14:paraId="000000FA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127.0.0.1       git.jkhsakha.ru</w:t>
      </w:r>
    </w:p>
    <w:p w:rsidR="00000000" w:rsidDel="00000000" w:rsidP="00000000" w:rsidRDefault="00000000" w:rsidRPr="00000000" w14:paraId="000000FB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127.0.0.1       gis.jkhsakha.ru</w:t>
      </w:r>
    </w:p>
    <w:p w:rsidR="00000000" w:rsidDel="00000000" w:rsidP="00000000" w:rsidRDefault="00000000" w:rsidRPr="00000000" w14:paraId="000000FC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firstLine="283.46456692913375"/>
        <w:rPr/>
      </w:pPr>
      <w:r w:rsidDel="00000000" w:rsidR="00000000" w:rsidRPr="00000000">
        <w:rPr>
          <w:rtl w:val="0"/>
        </w:rPr>
        <w:t xml:space="preserve">На основном сервере установлен NGINX (он основной сервер, он также проксирует запросы на дополнительный сервер). Под NGINX стоит Apache, который управляет всеми веб-сайтами, расположенными на основном сервере. Apache на данном сервере стоял изначально, а NGINX добавился к нему, как надстройка лишь в 2020 году, в тот момент, когда появился доп. сервер.</w:t>
      </w:r>
    </w:p>
    <w:p w:rsidR="00000000" w:rsidDel="00000000" w:rsidP="00000000" w:rsidRDefault="00000000" w:rsidRPr="00000000" w14:paraId="000000FE">
      <w:pPr>
        <w:ind w:firstLine="283.46456692913375"/>
        <w:rPr/>
      </w:pPr>
      <w:r w:rsidDel="00000000" w:rsidR="00000000" w:rsidRPr="00000000">
        <w:rPr>
          <w:rtl w:val="0"/>
        </w:rPr>
        <w:t xml:space="preserve">Конфигурационные файлы находятся в тех-же местах, что и на доп. сервере. Файлы конфигурации Apache находятся в </w:t>
      </w:r>
      <w:r w:rsidDel="00000000" w:rsidR="00000000" w:rsidRPr="00000000">
        <w:rPr>
          <w:b w:val="1"/>
          <w:rtl w:val="0"/>
        </w:rPr>
        <w:t xml:space="preserve">/etc/apache2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ind w:firstLine="283.46456692913375"/>
        <w:rPr/>
      </w:pPr>
      <w:bookmarkStart w:colFirst="0" w:colLast="0" w:name="_30j0zll" w:id="6"/>
      <w:bookmarkEnd w:id="6"/>
      <w:r w:rsidDel="00000000" w:rsidR="00000000" w:rsidRPr="00000000">
        <w:rPr>
          <w:rtl w:val="0"/>
        </w:rPr>
        <w:t xml:space="preserve">Обслуживание сайта</w:t>
      </w:r>
    </w:p>
    <w:p w:rsidR="00000000" w:rsidDel="00000000" w:rsidP="00000000" w:rsidRDefault="00000000" w:rsidRPr="00000000" w14:paraId="0000011A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ind w:firstLine="283.46456692913375"/>
        <w:rPr/>
      </w:pPr>
      <w:r w:rsidDel="00000000" w:rsidR="00000000" w:rsidRPr="00000000">
        <w:rPr>
          <w:rtl w:val="0"/>
        </w:rPr>
        <w:t xml:space="preserve">Стек технологий – PHP 7.1&gt;, JQUERY, CSS, HTML. Движок самописный, по типу MVC, frontend на bootstrap 3 (некоторые страницы начал переводить на 4 версию – проверка ЛС и задолженности на сайте).</w:t>
      </w:r>
    </w:p>
    <w:p w:rsidR="00000000" w:rsidDel="00000000" w:rsidP="00000000" w:rsidRDefault="00000000" w:rsidRPr="00000000" w14:paraId="0000011C">
      <w:pPr>
        <w:ind w:firstLine="283.46456692913375"/>
        <w:rPr/>
      </w:pPr>
      <w:r w:rsidDel="00000000" w:rsidR="00000000" w:rsidRPr="00000000">
        <w:rPr>
          <w:rtl w:val="0"/>
        </w:rPr>
        <w:t xml:space="preserve">Для добавления новых страниц, добавьте сначала путь в роутере (</w:t>
      </w:r>
      <w:r w:rsidDel="00000000" w:rsidR="00000000" w:rsidRPr="00000000">
        <w:rPr>
          <w:b w:val="1"/>
          <w:rtl w:val="0"/>
        </w:rPr>
        <w:t xml:space="preserve">/core/router.php</w:t>
      </w:r>
      <w:r w:rsidDel="00000000" w:rsidR="00000000" w:rsidRPr="00000000">
        <w:rPr>
          <w:rtl w:val="0"/>
        </w:rPr>
        <w:t xml:space="preserve">), затем создайте контроллер, либо функцию в существующем контроллере (</w:t>
      </w:r>
      <w:r w:rsidDel="00000000" w:rsidR="00000000" w:rsidRPr="00000000">
        <w:rPr>
          <w:b w:val="1"/>
          <w:rtl w:val="0"/>
        </w:rPr>
        <w:t xml:space="preserve">/ctrl/main.ctrl.php</w:t>
      </w:r>
      <w:r w:rsidDel="00000000" w:rsidR="00000000" w:rsidRPr="00000000">
        <w:rPr>
          <w:rtl w:val="0"/>
        </w:rPr>
        <w:t xml:space="preserve">). А модели находятся в папке </w:t>
      </w:r>
      <w:r w:rsidDel="00000000" w:rsidR="00000000" w:rsidRPr="00000000">
        <w:rPr>
          <w:b w:val="1"/>
          <w:rtl w:val="0"/>
        </w:rPr>
        <w:t xml:space="preserve">class</w:t>
      </w:r>
      <w:r w:rsidDel="00000000" w:rsidR="00000000" w:rsidRPr="00000000">
        <w:rPr>
          <w:rtl w:val="0"/>
        </w:rPr>
        <w:t xml:space="preserve">. Все вьюшки находятся в папках </w:t>
      </w:r>
      <w:r w:rsidDel="00000000" w:rsidR="00000000" w:rsidRPr="00000000">
        <w:rPr>
          <w:b w:val="1"/>
          <w:rtl w:val="0"/>
        </w:rPr>
        <w:t xml:space="preserve">/views</w:t>
      </w:r>
      <w:r w:rsidDel="00000000" w:rsidR="00000000" w:rsidRPr="00000000">
        <w:rPr>
          <w:rtl w:val="0"/>
        </w:rPr>
        <w:t xml:space="preserve"> , </w:t>
      </w:r>
      <w:r w:rsidDel="00000000" w:rsidR="00000000" w:rsidRPr="00000000">
        <w:rPr>
          <w:b w:val="1"/>
          <w:rtl w:val="0"/>
        </w:rPr>
        <w:t xml:space="preserve">/pages</w:t>
      </w:r>
      <w:r w:rsidDel="00000000" w:rsidR="00000000" w:rsidRPr="00000000">
        <w:rPr>
          <w:rtl w:val="0"/>
        </w:rPr>
        <w:t xml:space="preserve">. На текущий момент не успели перевести файл </w:t>
      </w:r>
      <w:r w:rsidDel="00000000" w:rsidR="00000000" w:rsidRPr="00000000">
        <w:rPr>
          <w:b w:val="1"/>
          <w:rtl w:val="0"/>
        </w:rPr>
        <w:t xml:space="preserve">/view/page.php</w:t>
      </w:r>
      <w:r w:rsidDel="00000000" w:rsidR="00000000" w:rsidRPr="00000000">
        <w:rPr>
          <w:rtl w:val="0"/>
        </w:rPr>
        <w:t xml:space="preserve"> в нормальный вид. </w:t>
      </w:r>
    </w:p>
    <w:p w:rsidR="00000000" w:rsidDel="00000000" w:rsidP="00000000" w:rsidRDefault="00000000" w:rsidRPr="00000000" w14:paraId="0000011D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firstLine="283.46456692913375"/>
        <w:rPr/>
      </w:pPr>
      <w:r w:rsidDel="00000000" w:rsidR="00000000" w:rsidRPr="00000000">
        <w:rPr>
          <w:rtl w:val="0"/>
        </w:rPr>
        <w:t xml:space="preserve">Иногда, пресс-центр может попросить вас добавить новые пункты меню, либо добавить запись в модальное окно (например, добавить год в список), то, на примере </w:t>
      </w:r>
      <w:r w:rsidDel="00000000" w:rsidR="00000000" w:rsidRPr="00000000">
        <w:rPr>
          <w:b w:val="1"/>
          <w:rtl w:val="0"/>
        </w:rPr>
        <w:t xml:space="preserve">Раскрытие информации/Тарифы</w:t>
      </w:r>
      <w:r w:rsidDel="00000000" w:rsidR="00000000" w:rsidRPr="00000000">
        <w:rPr>
          <w:rtl w:val="0"/>
        </w:rPr>
        <w:t xml:space="preserve"> вам необходимо добавить сначала статическую страницу через админку, взять её ID из списка, добавить пункт в </w:t>
      </w:r>
      <w:r w:rsidDel="00000000" w:rsidR="00000000" w:rsidRPr="00000000">
        <w:rPr>
          <w:b w:val="1"/>
          <w:rtl w:val="0"/>
        </w:rPr>
        <w:t xml:space="preserve">/views/modals.php</w:t>
      </w:r>
      <w:r w:rsidDel="00000000" w:rsidR="00000000" w:rsidRPr="00000000">
        <w:rPr>
          <w:rtl w:val="0"/>
        </w:rPr>
        <w:t xml:space="preserve"> и загрузить файл </w:t>
      </w:r>
      <w:r w:rsidDel="00000000" w:rsidR="00000000" w:rsidRPr="00000000">
        <w:rPr>
          <w:b w:val="1"/>
          <w:rtl w:val="0"/>
        </w:rPr>
        <w:t xml:space="preserve">modals</w:t>
      </w:r>
      <w:r w:rsidDel="00000000" w:rsidR="00000000" w:rsidRPr="00000000">
        <w:rPr>
          <w:rtl w:val="0"/>
        </w:rPr>
        <w:t xml:space="preserve"> на сервер и в GIT.</w:t>
      </w:r>
    </w:p>
    <w:p w:rsidR="00000000" w:rsidDel="00000000" w:rsidP="00000000" w:rsidRDefault="00000000" w:rsidRPr="00000000" w14:paraId="0000011F">
      <w:pPr>
        <w:ind w:firstLine="283.46456692913375"/>
        <w:rPr/>
      </w:pPr>
      <w:r w:rsidDel="00000000" w:rsidR="00000000" w:rsidRPr="00000000">
        <w:rPr>
          <w:rtl w:val="0"/>
        </w:rPr>
        <w:t xml:space="preserve">БД </w:t>
      </w:r>
      <w:r w:rsidDel="00000000" w:rsidR="00000000" w:rsidRPr="00000000">
        <w:rPr>
          <w:b w:val="1"/>
          <w:rtl w:val="0"/>
        </w:rPr>
        <w:t xml:space="preserve">website</w:t>
      </w:r>
      <w:r w:rsidDel="00000000" w:rsidR="00000000" w:rsidRPr="00000000">
        <w:rPr>
          <w:rtl w:val="0"/>
        </w:rPr>
        <w:t xml:space="preserve"> находится на сервере </w:t>
      </w:r>
      <w:r w:rsidDel="00000000" w:rsidR="00000000" w:rsidRPr="00000000">
        <w:rPr>
          <w:b w:val="1"/>
          <w:rtl w:val="0"/>
        </w:rPr>
        <w:t xml:space="preserve">4.58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20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firstLine="283.46456692913375"/>
        <w:rPr/>
      </w:pPr>
      <w:r w:rsidDel="00000000" w:rsidR="00000000" w:rsidRPr="00000000">
        <w:rPr>
          <w:rtl w:val="0"/>
        </w:rPr>
        <w:t xml:space="preserve">Функции для мобильных приложений писались еще до перехода на MVC-иерархию, поэтому пути в router-е указаны, как конечные файлы, однако, они вызывают функции внутри контроллера.</w:t>
      </w:r>
    </w:p>
    <w:p w:rsidR="00000000" w:rsidDel="00000000" w:rsidP="00000000" w:rsidRDefault="00000000" w:rsidRPr="00000000" w14:paraId="00000122">
      <w:pPr>
        <w:ind w:firstLine="283.46456692913375"/>
        <w:rPr/>
      </w:pPr>
      <w:r w:rsidDel="00000000" w:rsidR="00000000" w:rsidRPr="00000000">
        <w:rPr>
          <w:rtl w:val="0"/>
        </w:rPr>
        <w:t xml:space="preserve">На текущий момент имеется приложение для Android (его можно найти в play market). У приложения общая база пользователей и данных с сайтом.</w:t>
      </w:r>
    </w:p>
    <w:p w:rsidR="00000000" w:rsidDel="00000000" w:rsidP="00000000" w:rsidRDefault="00000000" w:rsidRPr="00000000" w14:paraId="00000123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firstLine="283.46456692913375"/>
        <w:rPr/>
      </w:pPr>
      <w:r w:rsidDel="00000000" w:rsidR="00000000" w:rsidRPr="00000000">
        <w:rPr>
          <w:rtl w:val="0"/>
        </w:rPr>
        <w:t xml:space="preserve">При обращении пользователей с проблемами входа / регистрации - запросить код лс, вызвать хранимую процедуру </w:t>
      </w:r>
      <w:r w:rsidDel="00000000" w:rsidR="00000000" w:rsidRPr="00000000">
        <w:rPr>
          <w:b w:val="1"/>
          <w:rtl w:val="0"/>
        </w:rPr>
        <w:t xml:space="preserve">website..usp_kvit</w:t>
      </w:r>
      <w:r w:rsidDel="00000000" w:rsidR="00000000" w:rsidRPr="00000000">
        <w:rPr>
          <w:rtl w:val="0"/>
        </w:rPr>
        <w:t xml:space="preserve"> код л/с , 1 (юзер);</w:t>
      </w:r>
    </w:p>
    <w:p w:rsidR="00000000" w:rsidDel="00000000" w:rsidP="00000000" w:rsidRDefault="00000000" w:rsidRPr="00000000" w14:paraId="00000125">
      <w:pPr>
        <w:ind w:firstLine="283.46456692913375"/>
        <w:rPr/>
      </w:pPr>
      <w:r w:rsidDel="00000000" w:rsidR="00000000" w:rsidRPr="00000000">
        <w:rPr>
          <w:rtl w:val="0"/>
        </w:rPr>
        <w:t xml:space="preserve">Создать тестовый аккаунт через форму регистрации (</w:t>
      </w:r>
      <w:r w:rsidDel="00000000" w:rsidR="00000000" w:rsidRPr="00000000">
        <w:rPr>
          <w:b w:val="1"/>
          <w:rtl w:val="0"/>
        </w:rPr>
        <w:t xml:space="preserve">test00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b w:val="1"/>
          <w:rtl w:val="0"/>
        </w:rPr>
        <w:t xml:space="preserve">test00</w:t>
      </w:r>
      <w:r w:rsidDel="00000000" w:rsidR="00000000" w:rsidRPr="00000000">
        <w:rPr>
          <w:rtl w:val="0"/>
        </w:rPr>
        <w:t xml:space="preserve">), добавить л/с туда с данными, отображаемыми в хранимой процедуре.</w:t>
      </w:r>
    </w:p>
    <w:p w:rsidR="00000000" w:rsidDel="00000000" w:rsidP="00000000" w:rsidRDefault="00000000" w:rsidRPr="00000000" w14:paraId="00000126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firstLine="283.46456692913375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Бывают проблемы с полем FIO (могут быть указаны дополнительные данные, эти данные надо ввести в точном соотношении в форме ФИО на сайте)</w:t>
      </w:r>
    </w:p>
    <w:p w:rsidR="00000000" w:rsidDel="00000000" w:rsidP="00000000" w:rsidRDefault="00000000" w:rsidRPr="00000000" w14:paraId="00000128">
      <w:pPr>
        <w:ind w:firstLine="283.46456692913375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!!! не диктовать и не говорить данные клиентам, просто указывать на то, что они вводят неправильно, а точные данные есть в их ЕПД</w:t>
      </w:r>
    </w:p>
    <w:p w:rsidR="00000000" w:rsidDel="00000000" w:rsidP="00000000" w:rsidRDefault="00000000" w:rsidRPr="00000000" w14:paraId="00000129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1"/>
        <w:ind w:firstLine="285"/>
        <w:rPr/>
      </w:pPr>
      <w:bookmarkStart w:colFirst="0" w:colLast="0" w:name="_x8vp1s2nwixl" w:id="7"/>
      <w:bookmarkEnd w:id="7"/>
      <w:r w:rsidDel="00000000" w:rsidR="00000000" w:rsidRPr="00000000">
        <w:rPr>
          <w:rtl w:val="0"/>
        </w:rPr>
        <w:t xml:space="preserve">Функционал платежей</w:t>
      </w:r>
    </w:p>
    <w:p w:rsidR="00000000" w:rsidDel="00000000" w:rsidP="00000000" w:rsidRDefault="00000000" w:rsidRPr="00000000" w14:paraId="0000013A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firstLine="285"/>
        <w:rPr/>
      </w:pPr>
      <w:r w:rsidDel="00000000" w:rsidR="00000000" w:rsidRPr="00000000">
        <w:rPr>
          <w:rtl w:val="0"/>
        </w:rPr>
        <w:t xml:space="preserve">Платежи на сайте, личном кабинете и моб. приложении создаются и обрабатываются в модели </w:t>
      </w:r>
      <w:r w:rsidDel="00000000" w:rsidR="00000000" w:rsidRPr="00000000">
        <w:rPr>
          <w:b w:val="1"/>
          <w:rtl w:val="0"/>
        </w:rPr>
        <w:t xml:space="preserve">Payment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class/payment.php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13C">
      <w:pPr>
        <w:ind w:firstLine="285"/>
        <w:rPr/>
      </w:pPr>
      <w:r w:rsidDel="00000000" w:rsidR="00000000" w:rsidRPr="00000000">
        <w:rPr>
          <w:rtl w:val="0"/>
        </w:rPr>
        <w:t xml:space="preserve">Хранятся платежи в БД </w:t>
      </w:r>
      <w:r w:rsidDel="00000000" w:rsidR="00000000" w:rsidRPr="00000000">
        <w:rPr>
          <w:b w:val="1"/>
          <w:rtl w:val="0"/>
        </w:rPr>
        <w:t xml:space="preserve">acquiring_sber</w:t>
      </w:r>
      <w:r w:rsidDel="00000000" w:rsidR="00000000" w:rsidRPr="00000000">
        <w:rPr>
          <w:rtl w:val="0"/>
        </w:rPr>
        <w:t xml:space="preserve">, таблица </w:t>
      </w:r>
      <w:r w:rsidDel="00000000" w:rsidR="00000000" w:rsidRPr="00000000">
        <w:rPr>
          <w:b w:val="1"/>
          <w:rtl w:val="0"/>
        </w:rPr>
        <w:t xml:space="preserve">reg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3D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firstLine="285"/>
        <w:rPr/>
      </w:pPr>
      <w:r w:rsidDel="00000000" w:rsidR="00000000" w:rsidRPr="00000000">
        <w:rPr>
          <w:rtl w:val="0"/>
        </w:rPr>
        <w:t xml:space="preserve">Структура таблицы </w:t>
      </w:r>
      <w:r w:rsidDel="00000000" w:rsidR="00000000" w:rsidRPr="00000000">
        <w:rPr>
          <w:b w:val="1"/>
          <w:rtl w:val="0"/>
        </w:rPr>
        <w:t xml:space="preserve">reg </w:t>
      </w: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13F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id </w:t>
      </w:r>
      <w:r w:rsidDel="00000000" w:rsidR="00000000" w:rsidRPr="00000000">
        <w:rPr>
          <w:rtl w:val="0"/>
        </w:rPr>
        <w:t xml:space="preserve">- ID записи</w:t>
      </w:r>
    </w:p>
    <w:p w:rsidR="00000000" w:rsidDel="00000000" w:rsidP="00000000" w:rsidRDefault="00000000" w:rsidRPr="00000000" w14:paraId="00000141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account </w:t>
      </w:r>
      <w:r w:rsidDel="00000000" w:rsidR="00000000" w:rsidRPr="00000000">
        <w:rPr>
          <w:rtl w:val="0"/>
        </w:rPr>
        <w:t xml:space="preserve">- номер Л/С</w:t>
      </w:r>
    </w:p>
    <w:p w:rsidR="00000000" w:rsidDel="00000000" w:rsidP="00000000" w:rsidRDefault="00000000" w:rsidRPr="00000000" w14:paraId="00000142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amount </w:t>
      </w:r>
      <w:r w:rsidDel="00000000" w:rsidR="00000000" w:rsidRPr="00000000">
        <w:rPr>
          <w:rtl w:val="0"/>
        </w:rPr>
        <w:t xml:space="preserve">- сумма</w:t>
      </w:r>
    </w:p>
    <w:p w:rsidR="00000000" w:rsidDel="00000000" w:rsidP="00000000" w:rsidRDefault="00000000" w:rsidRPr="00000000" w14:paraId="00000143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id_jkh </w:t>
      </w:r>
      <w:r w:rsidDel="00000000" w:rsidR="00000000" w:rsidRPr="00000000">
        <w:rPr>
          <w:rtl w:val="0"/>
        </w:rPr>
        <w:t xml:space="preserve">- ID, сгенерированный на стороне нашего сервера</w:t>
      </w:r>
    </w:p>
    <w:p w:rsidR="00000000" w:rsidDel="00000000" w:rsidP="00000000" w:rsidRDefault="00000000" w:rsidRPr="00000000" w14:paraId="00000144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id_sber </w:t>
      </w:r>
      <w:r w:rsidDel="00000000" w:rsidR="00000000" w:rsidRPr="00000000">
        <w:rPr>
          <w:rtl w:val="0"/>
        </w:rPr>
        <w:t xml:space="preserve">- GUID, выданный сбербанком</w:t>
      </w:r>
    </w:p>
    <w:p w:rsidR="00000000" w:rsidDel="00000000" w:rsidP="00000000" w:rsidRDefault="00000000" w:rsidRPr="00000000" w14:paraId="00000145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date_send </w:t>
      </w:r>
      <w:r w:rsidDel="00000000" w:rsidR="00000000" w:rsidRPr="00000000">
        <w:rPr>
          <w:rtl w:val="0"/>
        </w:rPr>
        <w:t xml:space="preserve">- дата создания платежа</w:t>
      </w:r>
    </w:p>
    <w:p w:rsidR="00000000" w:rsidDel="00000000" w:rsidP="00000000" w:rsidRDefault="00000000" w:rsidRPr="00000000" w14:paraId="00000146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date_response </w:t>
      </w:r>
      <w:r w:rsidDel="00000000" w:rsidR="00000000" w:rsidRPr="00000000">
        <w:rPr>
          <w:rtl w:val="0"/>
        </w:rPr>
        <w:t xml:space="preserve">- дата ответа от сбербанка</w:t>
      </w:r>
    </w:p>
    <w:p w:rsidR="00000000" w:rsidDel="00000000" w:rsidP="00000000" w:rsidRDefault="00000000" w:rsidRPr="00000000" w14:paraId="00000147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result </w:t>
      </w:r>
      <w:r w:rsidDel="00000000" w:rsidR="00000000" w:rsidRPr="00000000">
        <w:rPr>
          <w:rtl w:val="0"/>
        </w:rPr>
        <w:t xml:space="preserve">- результат оплаты со сбербанка (0 - успешно, 1,2 - ошибка)</w:t>
      </w:r>
    </w:p>
    <w:p w:rsidR="00000000" w:rsidDel="00000000" w:rsidP="00000000" w:rsidRDefault="00000000" w:rsidRPr="00000000" w14:paraId="00000148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approval </w:t>
      </w:r>
      <w:r w:rsidDel="00000000" w:rsidR="00000000" w:rsidRPr="00000000">
        <w:rPr>
          <w:rtl w:val="0"/>
        </w:rPr>
        <w:t xml:space="preserve">- уникальное числовое значение платежа</w:t>
      </w:r>
    </w:p>
    <w:p w:rsidR="00000000" w:rsidDel="00000000" w:rsidP="00000000" w:rsidRDefault="00000000" w:rsidRPr="00000000" w14:paraId="00000149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up </w:t>
      </w:r>
      <w:r w:rsidDel="00000000" w:rsidR="00000000" w:rsidRPr="00000000">
        <w:rPr>
          <w:rtl w:val="0"/>
        </w:rPr>
        <w:t xml:space="preserve">- проведение успешного завершенного платежа специалистами </w:t>
      </w:r>
      <w:r w:rsidDel="00000000" w:rsidR="00000000" w:rsidRPr="00000000">
        <w:rPr>
          <w:b w:val="1"/>
          <w:rtl w:val="0"/>
        </w:rPr>
        <w:t xml:space="preserve">ОЦНКП </w:t>
      </w:r>
      <w:r w:rsidDel="00000000" w:rsidR="00000000" w:rsidRPr="00000000">
        <w:rPr>
          <w:rtl w:val="0"/>
        </w:rPr>
        <w:t xml:space="preserve">(у них есть собственное ПО для проведения платежей) (bool 0/1)</w:t>
      </w:r>
    </w:p>
    <w:p w:rsidR="00000000" w:rsidDel="00000000" w:rsidP="00000000" w:rsidRDefault="00000000" w:rsidRPr="00000000" w14:paraId="0000014A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mobile </w:t>
      </w:r>
      <w:r w:rsidDel="00000000" w:rsidR="00000000" w:rsidRPr="00000000">
        <w:rPr>
          <w:rtl w:val="0"/>
        </w:rPr>
        <w:t xml:space="preserve">- bool 0/1, с сайта/приложения</w:t>
      </w:r>
    </w:p>
    <w:p w:rsidR="00000000" w:rsidDel="00000000" w:rsidP="00000000" w:rsidRDefault="00000000" w:rsidRPr="00000000" w14:paraId="0000014B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receipt_status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4C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fn_number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4D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fiscal_document_attribute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4E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email </w:t>
      </w:r>
      <w:r w:rsidDel="00000000" w:rsidR="00000000" w:rsidRPr="00000000">
        <w:rPr>
          <w:rtl w:val="0"/>
        </w:rPr>
        <w:t xml:space="preserve">- куда будут отправляться чеки (тк не все пользуются эл. почтой, мы подставили стандартное значения example@example.com)</w:t>
      </w:r>
    </w:p>
    <w:p w:rsidR="00000000" w:rsidDel="00000000" w:rsidP="00000000" w:rsidRDefault="00000000" w:rsidRPr="00000000" w14:paraId="0000014F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checked </w:t>
      </w:r>
      <w:r w:rsidDel="00000000" w:rsidR="00000000" w:rsidRPr="00000000">
        <w:rPr>
          <w:rtl w:val="0"/>
        </w:rPr>
        <w:t xml:space="preserve">- проверен ли статус по фискализации</w:t>
      </w:r>
    </w:p>
    <w:p w:rsidR="00000000" w:rsidDel="00000000" w:rsidP="00000000" w:rsidRDefault="00000000" w:rsidRPr="00000000" w14:paraId="00000150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uuid </w:t>
      </w:r>
      <w:r w:rsidDel="00000000" w:rsidR="00000000" w:rsidRPr="00000000">
        <w:rPr>
          <w:rtl w:val="0"/>
        </w:rPr>
        <w:t xml:space="preserve">- uuid чека</w:t>
      </w:r>
    </w:p>
    <w:p w:rsidR="00000000" w:rsidDel="00000000" w:rsidP="00000000" w:rsidRDefault="00000000" w:rsidRPr="00000000" w14:paraId="00000151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ecr_registration_number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52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fiscal_document_number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53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fiscal_receipt_number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54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shift_number </w:t>
      </w:r>
      <w:r w:rsidDel="00000000" w:rsidR="00000000" w:rsidRPr="00000000">
        <w:rPr>
          <w:rtl w:val="0"/>
        </w:rPr>
        <w:t xml:space="preserve">- номер смены (данные по фискализации)</w:t>
      </w:r>
    </w:p>
    <w:p w:rsidR="00000000" w:rsidDel="00000000" w:rsidP="00000000" w:rsidRDefault="00000000" w:rsidRPr="00000000" w14:paraId="0000015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firstLine="285"/>
        <w:rPr/>
      </w:pPr>
      <w:r w:rsidDel="00000000" w:rsidR="00000000" w:rsidRPr="00000000">
        <w:rPr>
          <w:rtl w:val="0"/>
        </w:rPr>
        <w:t xml:space="preserve">В ПО ОЦНКП, по которому они проводят оплату попадают платежи с логикой result = 0 , approval != ‘’ , approval != ‘0’, approval != ‘000000’. Иногда, банк возвращает такие значения при ошибочных платежах.</w:t>
      </w:r>
    </w:p>
    <w:p w:rsidR="00000000" w:rsidDel="00000000" w:rsidP="00000000" w:rsidRDefault="00000000" w:rsidRPr="00000000" w14:paraId="00000157">
      <w:pPr>
        <w:ind w:firstLine="285"/>
        <w:rPr/>
      </w:pPr>
      <w:r w:rsidDel="00000000" w:rsidR="00000000" w:rsidRPr="00000000">
        <w:rPr>
          <w:rtl w:val="0"/>
        </w:rPr>
        <w:t xml:space="preserve">В редких случаях бывает так, что в ПО ОЦНКП не попадают некоторые платежи. Им известны суммы, примерные даты, по этим данным платеж можно найти вручную в ЛК Эквайринга сбербанка. Подробнее ниже:</w:t>
      </w:r>
    </w:p>
    <w:p w:rsidR="00000000" w:rsidDel="00000000" w:rsidP="00000000" w:rsidRDefault="00000000" w:rsidRPr="00000000" w14:paraId="0000015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firstLine="285"/>
        <w:rPr/>
      </w:pPr>
      <w:r w:rsidDel="00000000" w:rsidR="00000000" w:rsidRPr="00000000">
        <w:rPr>
          <w:rtl w:val="0"/>
        </w:rPr>
        <w:t xml:space="preserve">Проверка эквайринга (онлайн-платежей), </w:t>
      </w:r>
    </w:p>
    <w:p w:rsidR="00000000" w:rsidDel="00000000" w:rsidP="00000000" w:rsidRDefault="00000000" w:rsidRPr="00000000" w14:paraId="0000015A">
      <w:pPr>
        <w:ind w:firstLine="285"/>
        <w:rPr/>
      </w:pPr>
      <w:r w:rsidDel="00000000" w:rsidR="00000000" w:rsidRPr="00000000">
        <w:rPr>
          <w:rtl w:val="0"/>
        </w:rPr>
        <w:tab/>
        <w:t xml:space="preserve">доступность сервиса - инициализация платежа на сайте (</w:t>
      </w:r>
      <w:r w:rsidDel="00000000" w:rsidR="00000000" w:rsidRPr="00000000">
        <w:rPr>
          <w:b w:val="1"/>
          <w:rtl w:val="0"/>
        </w:rPr>
        <w:t xml:space="preserve">jksakha.ru/pay</w:t>
      </w:r>
      <w:r w:rsidDel="00000000" w:rsidR="00000000" w:rsidRPr="00000000">
        <w:rPr>
          <w:rtl w:val="0"/>
        </w:rPr>
        <w:t xml:space="preserve"> , тестовые данные - 2002001001 , 1 рубль)</w:t>
      </w:r>
    </w:p>
    <w:p w:rsidR="00000000" w:rsidDel="00000000" w:rsidP="00000000" w:rsidRDefault="00000000" w:rsidRPr="00000000" w14:paraId="0000015B">
      <w:pPr>
        <w:ind w:firstLine="285"/>
        <w:rPr/>
      </w:pPr>
      <w:r w:rsidDel="00000000" w:rsidR="00000000" w:rsidRPr="00000000">
        <w:rPr>
          <w:rtl w:val="0"/>
        </w:rPr>
        <w:tab/>
        <w:t xml:space="preserve">проверка занесения платежа в бд (</w:t>
      </w:r>
      <w:r w:rsidDel="00000000" w:rsidR="00000000" w:rsidRPr="00000000">
        <w:rPr>
          <w:b w:val="1"/>
          <w:rtl w:val="0"/>
        </w:rPr>
        <w:t xml:space="preserve">select * from acquiring_sber..reg order by id desc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5C">
      <w:pPr>
        <w:ind w:firstLine="285"/>
        <w:rPr/>
      </w:pPr>
      <w:r w:rsidDel="00000000" w:rsidR="00000000" w:rsidRPr="00000000">
        <w:rPr>
          <w:rtl w:val="0"/>
        </w:rPr>
        <w:tab/>
        <w:t xml:space="preserve">b) поиск платежей ( если есть обращения от ОЦНКП )</w:t>
      </w:r>
    </w:p>
    <w:p w:rsidR="00000000" w:rsidDel="00000000" w:rsidP="00000000" w:rsidRDefault="00000000" w:rsidRPr="00000000" w14:paraId="0000015D">
      <w:pPr>
        <w:ind w:firstLine="285"/>
        <w:rPr/>
      </w:pPr>
      <w:r w:rsidDel="00000000" w:rsidR="00000000" w:rsidRPr="00000000">
        <w:rPr>
          <w:rtl w:val="0"/>
        </w:rPr>
        <w:tab/>
        <w:t xml:space="preserve">- сначала найти платеж в базе ( </w:t>
      </w:r>
      <w:r w:rsidDel="00000000" w:rsidR="00000000" w:rsidRPr="00000000">
        <w:rPr>
          <w:b w:val="1"/>
          <w:rtl w:val="0"/>
        </w:rPr>
        <w:t xml:space="preserve">acquiring_sber..reg</w:t>
      </w:r>
      <w:r w:rsidDel="00000000" w:rsidR="00000000" w:rsidRPr="00000000">
        <w:rPr>
          <w:rtl w:val="0"/>
        </w:rPr>
        <w:t xml:space="preserve"> ) , по похожим суммам и датам , просмотр статуса платежа </w:t>
      </w:r>
    </w:p>
    <w:p w:rsidR="00000000" w:rsidDel="00000000" w:rsidP="00000000" w:rsidRDefault="00000000" w:rsidRPr="00000000" w14:paraId="0000015E">
      <w:pPr>
        <w:ind w:firstLine="285"/>
        <w:rPr/>
      </w:pPr>
      <w:r w:rsidDel="00000000" w:rsidR="00000000" w:rsidRPr="00000000">
        <w:rPr>
          <w:rtl w:val="0"/>
        </w:rPr>
        <w:t xml:space="preserve">RESULT 0 - платеж пройден, </w:t>
      </w:r>
    </w:p>
    <w:p w:rsidR="00000000" w:rsidDel="00000000" w:rsidP="00000000" w:rsidRDefault="00000000" w:rsidRPr="00000000" w14:paraId="0000015F">
      <w:pPr>
        <w:ind w:firstLine="285"/>
        <w:rPr/>
      </w:pPr>
      <w:r w:rsidDel="00000000" w:rsidR="00000000" w:rsidRPr="00000000">
        <w:rPr>
          <w:rtl w:val="0"/>
        </w:rPr>
        <w:tab/>
        <w:t xml:space="preserve">2 - платеж не пройден</w:t>
      </w:r>
    </w:p>
    <w:p w:rsidR="00000000" w:rsidDel="00000000" w:rsidP="00000000" w:rsidRDefault="00000000" w:rsidRPr="00000000" w14:paraId="00000160">
      <w:pPr>
        <w:ind w:firstLine="285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161">
      <w:pPr>
        <w:ind w:firstLine="285"/>
        <w:rPr/>
      </w:pPr>
      <w:r w:rsidDel="00000000" w:rsidR="00000000" w:rsidRPr="00000000">
        <w:rPr>
          <w:rtl w:val="0"/>
        </w:rPr>
        <w:t xml:space="preserve">если </w:t>
      </w:r>
      <w:r w:rsidDel="00000000" w:rsidR="00000000" w:rsidRPr="00000000">
        <w:rPr>
          <w:b w:val="1"/>
          <w:rtl w:val="0"/>
        </w:rPr>
        <w:t xml:space="preserve">RESULT 0, то APPROVAL != 0 , 000000 , '',</w:t>
      </w:r>
      <w:r w:rsidDel="00000000" w:rsidR="00000000" w:rsidRPr="00000000">
        <w:rPr>
          <w:rtl w:val="0"/>
        </w:rPr>
        <w:t xml:space="preserve"> в ином случае - платеж совершен успешно, так же смотри на поля fn fp ( данные ОФД ) , если они пусты, то платеж не прошел (бывают задержки обновления этих данных)</w:t>
      </w:r>
    </w:p>
    <w:p w:rsidR="00000000" w:rsidDel="00000000" w:rsidP="00000000" w:rsidRDefault="00000000" w:rsidRPr="00000000" w14:paraId="00000162">
      <w:pPr>
        <w:ind w:firstLine="285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163">
      <w:pPr>
        <w:ind w:firstLine="285"/>
        <w:rPr>
          <w:i w:val="1"/>
          <w:u w:val="single"/>
        </w:rPr>
      </w:pPr>
      <w:r w:rsidDel="00000000" w:rsidR="00000000" w:rsidRPr="00000000">
        <w:rPr>
          <w:rtl w:val="0"/>
        </w:rPr>
        <w:t xml:space="preserve">- если платеж не найден - ищем в системе сбербанка -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https://securepayments.sberbank.ru/mportal/#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firstLine="285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165">
      <w:pPr>
        <w:ind w:firstLine="285"/>
        <w:rPr/>
      </w:pPr>
      <w:r w:rsidDel="00000000" w:rsidR="00000000" w:rsidRPr="00000000">
        <w:rPr>
          <w:rtl w:val="0"/>
        </w:rPr>
        <w:t xml:space="preserve">- если платеж найден в системе сбербанка, но не найден у нас - обсудить решение, возможно сделать возврат платежа.</w:t>
      </w:r>
    </w:p>
    <w:p w:rsidR="00000000" w:rsidDel="00000000" w:rsidP="00000000" w:rsidRDefault="00000000" w:rsidRPr="00000000" w14:paraId="00000166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firstLine="285"/>
        <w:rPr/>
      </w:pPr>
      <w:r w:rsidDel="00000000" w:rsidR="00000000" w:rsidRPr="00000000">
        <w:rPr>
          <w:rtl w:val="0"/>
        </w:rPr>
        <w:t xml:space="preserve">Помимо платежей на сайте/лк, есть платежи, загружаемые бухгалтерией со сбербанк онлайн для их дальнейшей фискализации. О фискализации написано ниже.</w:t>
      </w:r>
    </w:p>
    <w:p w:rsidR="00000000" w:rsidDel="00000000" w:rsidP="00000000" w:rsidRDefault="00000000" w:rsidRPr="00000000" w14:paraId="0000016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Style w:val="Heading1"/>
        <w:ind w:firstLine="285"/>
        <w:rPr/>
      </w:pPr>
      <w:bookmarkStart w:colFirst="0" w:colLast="0" w:name="_9ophwk4gzzai" w:id="8"/>
      <w:bookmarkEnd w:id="8"/>
      <w:r w:rsidDel="00000000" w:rsidR="00000000" w:rsidRPr="00000000">
        <w:rPr>
          <w:rtl w:val="0"/>
        </w:rPr>
        <w:t xml:space="preserve">Фискализация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ind w:firstLine="283.46456692913375"/>
        <w:rPr/>
      </w:pPr>
      <w:r w:rsidDel="00000000" w:rsidR="00000000" w:rsidRPr="00000000">
        <w:rPr>
          <w:rtl w:val="0"/>
        </w:rPr>
        <w:t xml:space="preserve">Очень важный раздел. За фискализацией необходимо периодически следить, в этих целях была разработана автоматическая отправка ежедневных отчетов (в </w:t>
      </w:r>
      <w:r w:rsidDel="00000000" w:rsidR="00000000" w:rsidRPr="00000000">
        <w:rPr>
          <w:b w:val="1"/>
          <w:rtl w:val="0"/>
        </w:rPr>
        <w:t xml:space="preserve">services</w:t>
      </w:r>
      <w:r w:rsidDel="00000000" w:rsidR="00000000" w:rsidRPr="00000000">
        <w:rPr>
          <w:rtl w:val="0"/>
        </w:rPr>
        <w:t xml:space="preserve">) по платежам.</w:t>
      </w:r>
    </w:p>
    <w:p w:rsidR="00000000" w:rsidDel="00000000" w:rsidP="00000000" w:rsidRDefault="00000000" w:rsidRPr="00000000" w14:paraId="0000018F">
      <w:pPr>
        <w:ind w:firstLine="283.46456692913375"/>
        <w:rPr/>
      </w:pPr>
      <w:r w:rsidDel="00000000" w:rsidR="00000000" w:rsidRPr="00000000">
        <w:rPr>
          <w:rtl w:val="0"/>
        </w:rPr>
        <w:t xml:space="preserve">Фискализация работает следующим образом:</w:t>
      </w:r>
    </w:p>
    <w:p w:rsidR="00000000" w:rsidDel="00000000" w:rsidP="00000000" w:rsidRDefault="00000000" w:rsidRPr="00000000" w14:paraId="0000019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Создание платежа пользователем;</w:t>
      </w:r>
    </w:p>
    <w:p w:rsidR="00000000" w:rsidDel="00000000" w:rsidP="00000000" w:rsidRDefault="00000000" w:rsidRPr="00000000" w14:paraId="0000019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Ввод реквизитов и завершение платежа;</w:t>
      </w:r>
    </w:p>
    <w:p w:rsidR="00000000" w:rsidDel="00000000" w:rsidP="00000000" w:rsidRDefault="00000000" w:rsidRPr="00000000" w14:paraId="0000019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Сбербанк (если это оплата на сайте/лк) / Сервис обработки платежей СберОнлайн отправляют запрос в </w:t>
      </w:r>
      <w:r w:rsidDel="00000000" w:rsidR="00000000" w:rsidRPr="00000000">
        <w:rPr>
          <w:b w:val="1"/>
          <w:rtl w:val="0"/>
        </w:rPr>
        <w:t xml:space="preserve">АТОЛ </w:t>
      </w:r>
      <w:r w:rsidDel="00000000" w:rsidR="00000000" w:rsidRPr="00000000">
        <w:rPr>
          <w:rtl w:val="0"/>
        </w:rPr>
        <w:t xml:space="preserve">(фискальный аппарат находится именно там);</w:t>
      </w:r>
    </w:p>
    <w:p w:rsidR="00000000" w:rsidDel="00000000" w:rsidP="00000000" w:rsidRDefault="00000000" w:rsidRPr="00000000" w14:paraId="0000019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АТОЛ </w:t>
      </w:r>
      <w:r w:rsidDel="00000000" w:rsidR="00000000" w:rsidRPr="00000000">
        <w:rPr>
          <w:rtl w:val="0"/>
        </w:rPr>
        <w:t xml:space="preserve">регистрирует платеж и отправляет его в ОФД (</w:t>
      </w:r>
      <w:r w:rsidDel="00000000" w:rsidR="00000000" w:rsidRPr="00000000">
        <w:rPr>
          <w:b w:val="1"/>
          <w:rtl w:val="0"/>
        </w:rPr>
        <w:t xml:space="preserve">ПлатформаОФД</w:t>
      </w:r>
      <w:r w:rsidDel="00000000" w:rsidR="00000000" w:rsidRPr="00000000">
        <w:rPr>
          <w:rtl w:val="0"/>
        </w:rPr>
        <w:t xml:space="preserve">);</w:t>
      </w:r>
    </w:p>
    <w:p w:rsidR="00000000" w:rsidDel="00000000" w:rsidP="00000000" w:rsidRDefault="00000000" w:rsidRPr="00000000" w14:paraId="0000019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Возвращается ответ с результатом фискализации.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  <w:t xml:space="preserve">Платежи, приходящие из </w:t>
      </w:r>
      <w:r w:rsidDel="00000000" w:rsidR="00000000" w:rsidRPr="00000000">
        <w:rPr>
          <w:b w:val="1"/>
          <w:rtl w:val="0"/>
        </w:rPr>
        <w:t xml:space="preserve">СберОнлайн </w:t>
      </w:r>
      <w:r w:rsidDel="00000000" w:rsidR="00000000" w:rsidRPr="00000000">
        <w:rPr>
          <w:rtl w:val="0"/>
        </w:rPr>
        <w:t xml:space="preserve">хранятся в БД </w:t>
      </w:r>
      <w:r w:rsidDel="00000000" w:rsidR="00000000" w:rsidRPr="00000000">
        <w:rPr>
          <w:b w:val="1"/>
          <w:rtl w:val="0"/>
        </w:rPr>
        <w:t xml:space="preserve">acquiring_sber</w:t>
      </w:r>
      <w:r w:rsidDel="00000000" w:rsidR="00000000" w:rsidRPr="00000000">
        <w:rPr>
          <w:rtl w:val="0"/>
        </w:rPr>
        <w:t xml:space="preserve">, в таблице </w:t>
      </w:r>
      <w:r w:rsidDel="00000000" w:rsidR="00000000" w:rsidRPr="00000000">
        <w:rPr>
          <w:b w:val="1"/>
          <w:rtl w:val="0"/>
        </w:rPr>
        <w:t xml:space="preserve">kvit.</w:t>
      </w:r>
    </w:p>
    <w:p w:rsidR="00000000" w:rsidDel="00000000" w:rsidP="00000000" w:rsidRDefault="00000000" w:rsidRPr="00000000" w14:paraId="00000197">
      <w:pPr>
        <w:ind w:firstLine="285"/>
        <w:rPr/>
      </w:pPr>
      <w:r w:rsidDel="00000000" w:rsidR="00000000" w:rsidRPr="00000000">
        <w:rPr>
          <w:rtl w:val="0"/>
        </w:rPr>
        <w:t xml:space="preserve">Структура таблицы </w:t>
      </w:r>
      <w:r w:rsidDel="00000000" w:rsidR="00000000" w:rsidRPr="00000000">
        <w:rPr>
          <w:b w:val="1"/>
          <w:rtl w:val="0"/>
        </w:rPr>
        <w:t xml:space="preserve">kvit</w:t>
      </w: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 w14:paraId="0000019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no_kv </w:t>
      </w:r>
      <w:r w:rsidDel="00000000" w:rsidR="00000000" w:rsidRPr="00000000">
        <w:rPr>
          <w:rtl w:val="0"/>
        </w:rPr>
        <w:t xml:space="preserve">- номер квитанции (уникальное число)</w:t>
      </w:r>
    </w:p>
    <w:p w:rsidR="00000000" w:rsidDel="00000000" w:rsidP="00000000" w:rsidRDefault="00000000" w:rsidRPr="00000000" w14:paraId="0000019A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postfix </w:t>
      </w:r>
      <w:r w:rsidDel="00000000" w:rsidR="00000000" w:rsidRPr="00000000">
        <w:rPr>
          <w:rtl w:val="0"/>
        </w:rPr>
        <w:t xml:space="preserve">- вспомогательный параметр (если по no_kv фискализация прошла с ошибкой и невозможно фискализировать заново, то добавьте в postfix запись типа -220 (к примеру), тогда для АТОЛ это будет новая операция. </w:t>
      </w:r>
      <w:r w:rsidDel="00000000" w:rsidR="00000000" w:rsidRPr="00000000">
        <w:rPr>
          <w:b w:val="1"/>
          <w:rtl w:val="0"/>
        </w:rPr>
        <w:t xml:space="preserve">Не перезаписывать postfix неглядя! тк вы можете потерять платеж!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19B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kod_adres </w:t>
      </w:r>
      <w:r w:rsidDel="00000000" w:rsidR="00000000" w:rsidRPr="00000000">
        <w:rPr>
          <w:rtl w:val="0"/>
        </w:rPr>
        <w:t xml:space="preserve">- номер Л/С</w:t>
      </w:r>
    </w:p>
    <w:p w:rsidR="00000000" w:rsidDel="00000000" w:rsidP="00000000" w:rsidRDefault="00000000" w:rsidRPr="00000000" w14:paraId="0000019C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summa </w:t>
      </w:r>
      <w:r w:rsidDel="00000000" w:rsidR="00000000" w:rsidRPr="00000000">
        <w:rPr>
          <w:rtl w:val="0"/>
        </w:rPr>
        <w:t xml:space="preserve">- сумма</w:t>
      </w:r>
    </w:p>
    <w:p w:rsidR="00000000" w:rsidDel="00000000" w:rsidP="00000000" w:rsidRDefault="00000000" w:rsidRPr="00000000" w14:paraId="0000019D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peni </w:t>
      </w:r>
      <w:r w:rsidDel="00000000" w:rsidR="00000000" w:rsidRPr="00000000">
        <w:rPr>
          <w:rtl w:val="0"/>
        </w:rPr>
        <w:t xml:space="preserve">- пеня</w:t>
      </w:r>
    </w:p>
    <w:p w:rsidR="00000000" w:rsidDel="00000000" w:rsidP="00000000" w:rsidRDefault="00000000" w:rsidRPr="00000000" w14:paraId="0000019E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data_opl </w:t>
      </w:r>
      <w:r w:rsidDel="00000000" w:rsidR="00000000" w:rsidRPr="00000000">
        <w:rPr>
          <w:rtl w:val="0"/>
        </w:rPr>
        <w:t xml:space="preserve">- дата оплаты</w:t>
      </w:r>
    </w:p>
    <w:p w:rsidR="00000000" w:rsidDel="00000000" w:rsidP="00000000" w:rsidRDefault="00000000" w:rsidRPr="00000000" w14:paraId="0000019F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data_gash </w:t>
      </w:r>
      <w:r w:rsidDel="00000000" w:rsidR="00000000" w:rsidRPr="00000000">
        <w:rPr>
          <w:rtl w:val="0"/>
        </w:rPr>
        <w:t xml:space="preserve">- дата проведения платежа</w:t>
      </w:r>
    </w:p>
    <w:p w:rsidR="00000000" w:rsidDel="00000000" w:rsidP="00000000" w:rsidRDefault="00000000" w:rsidRPr="00000000" w14:paraId="000001A0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kod_operator </w:t>
      </w:r>
      <w:r w:rsidDel="00000000" w:rsidR="00000000" w:rsidRPr="00000000">
        <w:rPr>
          <w:rtl w:val="0"/>
        </w:rPr>
        <w:t xml:space="preserve">- ID пользователя (из БД SPR)</w:t>
      </w:r>
    </w:p>
    <w:p w:rsidR="00000000" w:rsidDel="00000000" w:rsidP="00000000" w:rsidRDefault="00000000" w:rsidRPr="00000000" w14:paraId="000001A1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kod_kassa </w:t>
      </w:r>
      <w:r w:rsidDel="00000000" w:rsidR="00000000" w:rsidRPr="00000000">
        <w:rPr>
          <w:rtl w:val="0"/>
        </w:rPr>
        <w:t xml:space="preserve">- ID кассы (из БД SPR)</w:t>
      </w:r>
    </w:p>
    <w:p w:rsidR="00000000" w:rsidDel="00000000" w:rsidP="00000000" w:rsidRDefault="00000000" w:rsidRPr="00000000" w14:paraId="000001A2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oper </w:t>
      </w:r>
      <w:r w:rsidDel="00000000" w:rsidR="00000000" w:rsidRPr="00000000">
        <w:rPr>
          <w:rtl w:val="0"/>
        </w:rPr>
        <w:t xml:space="preserve">- тип операции (0 - оплата, 1 - возврат)</w:t>
      </w:r>
    </w:p>
    <w:p w:rsidR="00000000" w:rsidDel="00000000" w:rsidP="00000000" w:rsidRDefault="00000000" w:rsidRPr="00000000" w14:paraId="000001A3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email </w:t>
      </w:r>
      <w:r w:rsidDel="00000000" w:rsidR="00000000" w:rsidRPr="00000000">
        <w:rPr>
          <w:rtl w:val="0"/>
        </w:rPr>
        <w:t xml:space="preserve">- куда будут отправляться чеки</w:t>
      </w:r>
    </w:p>
    <w:p w:rsidR="00000000" w:rsidDel="00000000" w:rsidP="00000000" w:rsidRDefault="00000000" w:rsidRPr="00000000" w14:paraId="000001A4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uuid </w:t>
      </w:r>
      <w:r w:rsidDel="00000000" w:rsidR="00000000" w:rsidRPr="00000000">
        <w:rPr>
          <w:rtl w:val="0"/>
        </w:rPr>
        <w:t xml:space="preserve">- GUID платежа в системе АТОЛ</w:t>
      </w:r>
    </w:p>
    <w:p w:rsidR="00000000" w:rsidDel="00000000" w:rsidP="00000000" w:rsidRDefault="00000000" w:rsidRPr="00000000" w14:paraId="000001A5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status </w:t>
      </w:r>
      <w:r w:rsidDel="00000000" w:rsidR="00000000" w:rsidRPr="00000000">
        <w:rPr>
          <w:rtl w:val="0"/>
        </w:rPr>
        <w:t xml:space="preserve">- статус операции (3 типа: </w:t>
      </w:r>
      <w:r w:rsidDel="00000000" w:rsidR="00000000" w:rsidRPr="00000000">
        <w:rPr>
          <w:b w:val="1"/>
          <w:rtl w:val="0"/>
        </w:rPr>
        <w:t xml:space="preserve">fail</w:t>
      </w:r>
      <w:r w:rsidDel="00000000" w:rsidR="00000000" w:rsidRPr="00000000">
        <w:rPr>
          <w:rtl w:val="0"/>
        </w:rPr>
        <w:t xml:space="preserve"> - ошибка, </w:t>
      </w:r>
      <w:r w:rsidDel="00000000" w:rsidR="00000000" w:rsidRPr="00000000">
        <w:rPr>
          <w:b w:val="1"/>
          <w:rtl w:val="0"/>
        </w:rPr>
        <w:t xml:space="preserve">wait </w:t>
      </w:r>
      <w:r w:rsidDel="00000000" w:rsidR="00000000" w:rsidRPr="00000000">
        <w:rPr>
          <w:rtl w:val="0"/>
        </w:rPr>
        <w:t xml:space="preserve">- ожидание результата, </w:t>
      </w:r>
      <w:r w:rsidDel="00000000" w:rsidR="00000000" w:rsidRPr="00000000">
        <w:rPr>
          <w:b w:val="1"/>
          <w:rtl w:val="0"/>
        </w:rPr>
        <w:t xml:space="preserve">done </w:t>
      </w:r>
      <w:r w:rsidDel="00000000" w:rsidR="00000000" w:rsidRPr="00000000">
        <w:rPr>
          <w:rtl w:val="0"/>
        </w:rPr>
        <w:t xml:space="preserve">- завершено)</w:t>
      </w:r>
    </w:p>
    <w:p w:rsidR="00000000" w:rsidDel="00000000" w:rsidP="00000000" w:rsidRDefault="00000000" w:rsidRPr="00000000" w14:paraId="000001A6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receipt_status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A7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fn_number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A8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fiscal_document_attribute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A9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uuid </w:t>
      </w:r>
      <w:r w:rsidDel="00000000" w:rsidR="00000000" w:rsidRPr="00000000">
        <w:rPr>
          <w:rtl w:val="0"/>
        </w:rPr>
        <w:t xml:space="preserve">- uuid чека</w:t>
      </w:r>
    </w:p>
    <w:p w:rsidR="00000000" w:rsidDel="00000000" w:rsidP="00000000" w:rsidRDefault="00000000" w:rsidRPr="00000000" w14:paraId="000001AA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ecr_registration_number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AB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fiscal_document_number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AC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fiscal_receipt_number </w:t>
      </w:r>
      <w:r w:rsidDel="00000000" w:rsidR="00000000" w:rsidRPr="00000000">
        <w:rPr>
          <w:rtl w:val="0"/>
        </w:rPr>
        <w:t xml:space="preserve">- данные по фискализации</w:t>
      </w:r>
    </w:p>
    <w:p w:rsidR="00000000" w:rsidDel="00000000" w:rsidP="00000000" w:rsidRDefault="00000000" w:rsidRPr="00000000" w14:paraId="000001AD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shift_number </w:t>
      </w:r>
      <w:r w:rsidDel="00000000" w:rsidR="00000000" w:rsidRPr="00000000">
        <w:rPr>
          <w:rtl w:val="0"/>
        </w:rPr>
        <w:t xml:space="preserve">- номер смены (данные по фискализации)</w:t>
      </w:r>
    </w:p>
    <w:p w:rsidR="00000000" w:rsidDel="00000000" w:rsidP="00000000" w:rsidRDefault="00000000" w:rsidRPr="00000000" w14:paraId="000001AE">
      <w:pPr>
        <w:ind w:firstLine="285"/>
        <w:rPr/>
      </w:pPr>
      <w:r w:rsidDel="00000000" w:rsidR="00000000" w:rsidRPr="00000000">
        <w:rPr>
          <w:b w:val="1"/>
          <w:rtl w:val="0"/>
        </w:rPr>
        <w:t xml:space="preserve">error_text </w:t>
      </w:r>
      <w:r w:rsidDel="00000000" w:rsidR="00000000" w:rsidRPr="00000000">
        <w:rPr>
          <w:rtl w:val="0"/>
        </w:rPr>
        <w:t xml:space="preserve">- если произошла какая-то ошибка в обработке платежа - она запишется сюда в виде текста</w:t>
      </w:r>
    </w:p>
    <w:p w:rsidR="00000000" w:rsidDel="00000000" w:rsidP="00000000" w:rsidRDefault="00000000" w:rsidRPr="00000000" w14:paraId="000001A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ind w:firstLine="283.46456692913375"/>
        <w:rPr/>
      </w:pPr>
      <w:r w:rsidDel="00000000" w:rsidR="00000000" w:rsidRPr="00000000">
        <w:rPr>
          <w:rtl w:val="0"/>
        </w:rPr>
        <w:t xml:space="preserve">АТОЛ предоставляет в аренду ККТ Онлайн, через который мы фискализируем платежи. Оплата за их услуги происходит ежегодно, а договор с ПлатформаОФД в рамках сотрудничества с АТОЛ.</w:t>
      </w:r>
    </w:p>
    <w:p w:rsidR="00000000" w:rsidDel="00000000" w:rsidP="00000000" w:rsidRDefault="00000000" w:rsidRPr="00000000" w14:paraId="000001B1">
      <w:pPr>
        <w:ind w:firstLine="283.46456692913375"/>
        <w:rPr/>
      </w:pPr>
      <w:r w:rsidDel="00000000" w:rsidR="00000000" w:rsidRPr="00000000">
        <w:rPr>
          <w:rtl w:val="0"/>
        </w:rPr>
        <w:t xml:space="preserve">Важно следить за уведомлениями от АТОЛ, так как могут произойти такие случаи:</w:t>
      </w:r>
    </w:p>
    <w:p w:rsidR="00000000" w:rsidDel="00000000" w:rsidP="00000000" w:rsidRDefault="00000000" w:rsidRPr="00000000" w14:paraId="000001B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Касса будет неактивна (тех работы и пр.);</w:t>
      </w:r>
    </w:p>
    <w:p w:rsidR="00000000" w:rsidDel="00000000" w:rsidP="00000000" w:rsidRDefault="00000000" w:rsidRPr="00000000" w14:paraId="000001B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 кассы истечет ФН (фискальный накопитель), который необходимо </w:t>
      </w:r>
      <w:r w:rsidDel="00000000" w:rsidR="00000000" w:rsidRPr="00000000">
        <w:rPr>
          <w:b w:val="1"/>
          <w:i w:val="1"/>
          <w:u w:val="single"/>
          <w:rtl w:val="0"/>
        </w:rPr>
        <w:t xml:space="preserve">регистрировать в ФНС, а старый ФН снимать с регистрации (!!!);</w:t>
      </w:r>
    </w:p>
    <w:p w:rsidR="00000000" w:rsidDel="00000000" w:rsidP="00000000" w:rsidRDefault="00000000" w:rsidRPr="00000000" w14:paraId="000001B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Другие случаи.</w:t>
      </w:r>
    </w:p>
    <w:p w:rsidR="00000000" w:rsidDel="00000000" w:rsidP="00000000" w:rsidRDefault="00000000" w:rsidRPr="00000000" w14:paraId="000001B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ind w:left="720" w:firstLine="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Важно не упускать моменты, в которые касса перестает функционировать, а платежи принимаются до сих пор, платежи необходимо отключить, можно поставить заглушку в исходниках в Payment.php, устранить проблему как можно скорее.</w:t>
      </w:r>
    </w:p>
    <w:p w:rsidR="00000000" w:rsidDel="00000000" w:rsidP="00000000" w:rsidRDefault="00000000" w:rsidRPr="00000000" w14:paraId="000001B7">
      <w:pPr>
        <w:ind w:left="720" w:firstLine="0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ind w:firstLine="283.46456692913375"/>
        <w:rPr/>
      </w:pPr>
      <w:r w:rsidDel="00000000" w:rsidR="00000000" w:rsidRPr="00000000">
        <w:rPr>
          <w:rtl w:val="0"/>
        </w:rPr>
        <w:t xml:space="preserve">Фискализация после оплаты происходит не сразу, поэтому результат фискализации приходит позже. Сервис по обработке платежей будет описан далее.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Heading1"/>
        <w:ind w:firstLine="285"/>
        <w:rPr/>
      </w:pPr>
      <w:bookmarkStart w:colFirst="0" w:colLast="0" w:name="_gp65vgmyam39" w:id="9"/>
      <w:bookmarkEnd w:id="9"/>
      <w:r w:rsidDel="00000000" w:rsidR="00000000" w:rsidRPr="00000000">
        <w:rPr>
          <w:rtl w:val="0"/>
        </w:rPr>
        <w:t xml:space="preserve">Обслуживание сервисов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ind w:firstLine="283.46456692913375"/>
        <w:rPr/>
      </w:pPr>
      <w:r w:rsidDel="00000000" w:rsidR="00000000" w:rsidRPr="00000000">
        <w:rPr>
          <w:rtl w:val="0"/>
        </w:rPr>
        <w:t xml:space="preserve">БОльшая часть сервисов находится в проекте </w:t>
      </w:r>
      <w:r w:rsidDel="00000000" w:rsidR="00000000" w:rsidRPr="00000000">
        <w:rPr>
          <w:b w:val="1"/>
          <w:rtl w:val="0"/>
        </w:rPr>
        <w:t xml:space="preserve">services</w:t>
      </w:r>
      <w:r w:rsidDel="00000000" w:rsidR="00000000" w:rsidRPr="00000000">
        <w:rPr>
          <w:rtl w:val="0"/>
        </w:rPr>
        <w:t xml:space="preserve">, однако, частично сервисы есть и в </w:t>
      </w:r>
      <w:r w:rsidDel="00000000" w:rsidR="00000000" w:rsidRPr="00000000">
        <w:rPr>
          <w:b w:val="1"/>
          <w:rtl w:val="0"/>
        </w:rPr>
        <w:t xml:space="preserve">jkhsakha.ru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1E1">
      <w:pPr>
        <w:ind w:firstLine="283.46456692913375"/>
        <w:rPr/>
      </w:pPr>
      <w:r w:rsidDel="00000000" w:rsidR="00000000" w:rsidRPr="00000000">
        <w:rPr>
          <w:rtl w:val="0"/>
        </w:rPr>
        <w:t xml:space="preserve">Актуальные сервисы можно увидеть в CRON.</w:t>
      </w:r>
    </w:p>
    <w:p w:rsidR="00000000" w:rsidDel="00000000" w:rsidP="00000000" w:rsidRDefault="00000000" w:rsidRPr="00000000" w14:paraId="000001E2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firstLine="283.46456692913375"/>
        <w:rPr/>
      </w:pPr>
      <w:r w:rsidDel="00000000" w:rsidR="00000000" w:rsidRPr="00000000">
        <w:rPr>
          <w:rtl w:val="0"/>
        </w:rPr>
        <w:t xml:space="preserve">В </w:t>
      </w:r>
      <w:r w:rsidDel="00000000" w:rsidR="00000000" w:rsidRPr="00000000">
        <w:rPr>
          <w:b w:val="1"/>
          <w:rtl w:val="0"/>
        </w:rPr>
        <w:t xml:space="preserve">jkhsakha.ru</w:t>
      </w:r>
      <w:r w:rsidDel="00000000" w:rsidR="00000000" w:rsidRPr="00000000">
        <w:rPr>
          <w:rtl w:val="0"/>
        </w:rPr>
        <w:t xml:space="preserve"> осталась обработка платежей из сайта (сервис в автоматическом режиме с заданной периодичностью в cron-е обходит платежи, которые не были завершены, чтобы получить по ним конечный статус, которые завершены, но код approval не был подгружен и завершенные платежи, по которым нет статуса фискализации.</w:t>
      </w:r>
    </w:p>
    <w:p w:rsidR="00000000" w:rsidDel="00000000" w:rsidP="00000000" w:rsidRDefault="00000000" w:rsidRPr="00000000" w14:paraId="000001E4">
      <w:pPr>
        <w:ind w:firstLine="283.46456692913375"/>
        <w:rPr/>
      </w:pPr>
      <w:r w:rsidDel="00000000" w:rsidR="00000000" w:rsidRPr="00000000">
        <w:rPr>
          <w:rtl w:val="0"/>
        </w:rPr>
        <w:t xml:space="preserve">Так выглядит вызов в CRON- (Раз в 5 минут обход платежей):</w:t>
      </w:r>
    </w:p>
    <w:p w:rsidR="00000000" w:rsidDel="00000000" w:rsidP="00000000" w:rsidRDefault="00000000" w:rsidRPr="00000000" w14:paraId="000001E5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*/5 * * * * curl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http://jkhsakha.ru/sbercheck.php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ind w:firstLine="283.46456692913375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firstLine="283.46456692913375"/>
        <w:rPr/>
      </w:pPr>
      <w:r w:rsidDel="00000000" w:rsidR="00000000" w:rsidRPr="00000000">
        <w:rPr>
          <w:rtl w:val="0"/>
        </w:rPr>
        <w:t xml:space="preserve">В services находятся сервисы:</w:t>
      </w:r>
    </w:p>
    <w:p w:rsidR="00000000" w:rsidDel="00000000" w:rsidP="00000000" w:rsidRDefault="00000000" w:rsidRPr="00000000" w14:paraId="000001E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 парсингу погоды из Yahoo (ранее использовались другие поставщики данных);</w:t>
      </w:r>
    </w:p>
    <w:p w:rsidR="00000000" w:rsidDel="00000000" w:rsidP="00000000" w:rsidRDefault="00000000" w:rsidRPr="00000000" w14:paraId="000001E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Парсинг ключевой ставки ЦБ РФ;</w:t>
      </w:r>
    </w:p>
    <w:p w:rsidR="00000000" w:rsidDel="00000000" w:rsidP="00000000" w:rsidRDefault="00000000" w:rsidRPr="00000000" w14:paraId="000001E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Запросы по получению кодов ФИАС по объектам, в которых данные коды отстутствуют;</w:t>
      </w:r>
    </w:p>
    <w:p w:rsidR="00000000" w:rsidDel="00000000" w:rsidP="00000000" w:rsidRDefault="00000000" w:rsidRPr="00000000" w14:paraId="000001E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Автоматическая фискализация платежей, загруженных из СберОнлайн;</w:t>
      </w:r>
    </w:p>
    <w:p w:rsidR="00000000" w:rsidDel="00000000" w:rsidP="00000000" w:rsidRDefault="00000000" w:rsidRPr="00000000" w14:paraId="000001E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Автоматическая отправка на эл. почту ежедневного отчета по платежам;</w:t>
      </w:r>
    </w:p>
    <w:p w:rsidR="00000000" w:rsidDel="00000000" w:rsidP="00000000" w:rsidRDefault="00000000" w:rsidRPr="00000000" w14:paraId="000001E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Функционал генерирования ЕПД в формате PDF (вызывается из личного кабинета и приложения Сбербанк.Онлайн).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firstLine="283.46456692913375"/>
        <w:rPr>
          <w:b w:val="1"/>
        </w:rPr>
      </w:pPr>
      <w:r w:rsidDel="00000000" w:rsidR="00000000" w:rsidRPr="00000000">
        <w:rPr>
          <w:b w:val="1"/>
          <w:rtl w:val="0"/>
        </w:rPr>
        <w:t xml:space="preserve">Для формирования ЕПД в формате PDF используется библиотека wkhtmltox_0.12.5-1.xenial_i386. Версия должна быть именно 0.12.5-1, при работе с другими версиями может нарушиться структура документа!</w:t>
      </w:r>
    </w:p>
    <w:p w:rsidR="00000000" w:rsidDel="00000000" w:rsidP="00000000" w:rsidRDefault="00000000" w:rsidRPr="00000000" w14:paraId="000001F0">
      <w:pPr>
        <w:ind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ind w:firstLine="285"/>
        <w:rPr/>
      </w:pPr>
      <w:bookmarkStart w:colFirst="0" w:colLast="0" w:name="_b6icl43y6t9o" w:id="10"/>
      <w:bookmarkEnd w:id="10"/>
      <w:r w:rsidDel="00000000" w:rsidR="00000000" w:rsidRPr="00000000">
        <w:rPr>
          <w:rtl w:val="0"/>
        </w:rPr>
        <w:t xml:space="preserve">Наработки ГИС ЖКХ</w:t>
      </w:r>
    </w:p>
    <w:p w:rsidR="00000000" w:rsidDel="00000000" w:rsidP="00000000" w:rsidRDefault="00000000" w:rsidRPr="00000000" w14:paraId="0000020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ind w:firstLine="285"/>
        <w:rPr/>
      </w:pPr>
      <w:r w:rsidDel="00000000" w:rsidR="00000000" w:rsidRPr="00000000">
        <w:rPr>
          <w:rtl w:val="0"/>
        </w:rPr>
        <w:t xml:space="preserve">При разработке прямой интеграции с ГИС ЖКХ мы пытались реализовать 3 способа:</w:t>
      </w:r>
    </w:p>
    <w:p w:rsidR="00000000" w:rsidDel="00000000" w:rsidP="00000000" w:rsidRDefault="00000000" w:rsidRPr="00000000" w14:paraId="000002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Подписание SOAP-запроса через доп.сервер на windows, так как сервер вызывал исполняемый файл, подписывающий запрос и возвращал ответ (вариант был самым подходящим, но перестал работать в момент, когда организации выдали сертификат с ГОСТ-2012 (ранее был 2004));</w:t>
      </w:r>
    </w:p>
    <w:p w:rsidR="00000000" w:rsidDel="00000000" w:rsidP="00000000" w:rsidRDefault="00000000" w:rsidRPr="00000000" w14:paraId="000002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Сборка CURL с поддержкой GOST на Linux - не вышло;</w:t>
      </w:r>
    </w:p>
    <w:p w:rsidR="00000000" w:rsidDel="00000000" w:rsidP="00000000" w:rsidRDefault="00000000" w:rsidRPr="00000000" w14:paraId="000002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Использовать docker-образ примера интеграции OPENGKH (до конца неясно, рабочий ли это вариант, надо попробовать).</w:t>
      </w:r>
    </w:p>
    <w:p w:rsidR="00000000" w:rsidDel="00000000" w:rsidP="00000000" w:rsidRDefault="00000000" w:rsidRPr="00000000" w14:paraId="000002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ind w:left="0" w:firstLine="283.46456692913375"/>
        <w:rPr/>
      </w:pPr>
      <w:r w:rsidDel="00000000" w:rsidR="00000000" w:rsidRPr="00000000">
        <w:rPr>
          <w:rtl w:val="0"/>
        </w:rPr>
        <w:t xml:space="preserve">Данные тестовой среды - </w:t>
      </w:r>
    </w:p>
    <w:p w:rsidR="00000000" w:rsidDel="00000000" w:rsidP="00000000" w:rsidRDefault="00000000" w:rsidRPr="00000000" w14:paraId="0000020F">
      <w:pPr>
        <w:ind w:left="0" w:firstLine="283.46456692913375"/>
        <w:rPr/>
      </w:pPr>
      <w:r w:rsidDel="00000000" w:rsidR="00000000" w:rsidRPr="00000000">
        <w:rPr>
          <w:rtl w:val="0"/>
        </w:rPr>
        <w:t xml:space="preserve">Доступ к СИТ Basic Авторизация</w:t>
      </w:r>
    </w:p>
    <w:p w:rsidR="00000000" w:rsidDel="00000000" w:rsidP="00000000" w:rsidRDefault="00000000" w:rsidRPr="00000000" w14:paraId="00000210">
      <w:pPr>
        <w:ind w:left="0" w:firstLine="283.46456692913375"/>
        <w:rPr/>
      </w:pPr>
      <w:r w:rsidDel="00000000" w:rsidR="00000000" w:rsidRPr="00000000">
        <w:rPr>
          <w:rtl w:val="0"/>
        </w:rPr>
        <w:t xml:space="preserve">sit / xw{p&amp;&amp;Ee3b9r8?amJv*]</w:t>
      </w:r>
    </w:p>
    <w:p w:rsidR="00000000" w:rsidDel="00000000" w:rsidP="00000000" w:rsidRDefault="00000000" w:rsidRPr="00000000" w14:paraId="00000211">
      <w:pPr>
        <w:ind w:left="0" w:firstLine="283.46456692913375"/>
        <w:rPr/>
      </w:pPr>
      <w:r w:rsidDel="00000000" w:rsidR="00000000" w:rsidRPr="00000000">
        <w:rPr>
          <w:rtl w:val="0"/>
        </w:rPr>
        <w:t xml:space="preserve">Доступ в тестовый ЛК -</w:t>
      </w:r>
    </w:p>
    <w:p w:rsidR="00000000" w:rsidDel="00000000" w:rsidP="00000000" w:rsidRDefault="00000000" w:rsidRPr="00000000" w14:paraId="00000212">
      <w:pPr>
        <w:ind w:left="0" w:firstLine="283.46456692913375"/>
        <w:rPr/>
      </w:pPr>
      <w:r w:rsidDel="00000000" w:rsidR="00000000" w:rsidRPr="00000000">
        <w:rPr>
          <w:rtl w:val="0"/>
        </w:rPr>
        <w:t xml:space="preserve">OOOSHKHRST1 / 123qweASD</w:t>
      </w:r>
    </w:p>
    <w:p w:rsidR="00000000" w:rsidDel="00000000" w:rsidP="00000000" w:rsidRDefault="00000000" w:rsidRPr="00000000" w14:paraId="00000213">
      <w:pPr>
        <w:ind w:left="0" w:firstLine="283.46456692913375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14">
      <w:pPr>
        <w:ind w:left="0"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ind w:left="0" w:firstLine="283.46456692913375"/>
        <w:rPr/>
      </w:pPr>
      <w:r w:rsidDel="00000000" w:rsidR="00000000" w:rsidRPr="00000000">
        <w:rPr>
          <w:rtl w:val="0"/>
        </w:rPr>
        <w:t xml:space="preserve">1. Использование стороннего ПО</w:t>
      </w:r>
    </w:p>
    <w:p w:rsidR="00000000" w:rsidDel="00000000" w:rsidP="00000000" w:rsidRDefault="00000000" w:rsidRPr="00000000" w14:paraId="00000216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1.1. Обязательно использование КриптоПРО CSP от 4 версии</w:t>
      </w:r>
    </w:p>
    <w:p w:rsidR="00000000" w:rsidDel="00000000" w:rsidP="00000000" w:rsidRDefault="00000000" w:rsidRPr="00000000" w14:paraId="00000217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1.2. МагПро Криптотуннель - приобретенное ПО для системы LINUX (дистрибутив имеется)</w:t>
      </w:r>
    </w:p>
    <w:p w:rsidR="00000000" w:rsidDel="00000000" w:rsidP="00000000" w:rsidRDefault="00000000" w:rsidRPr="00000000" w14:paraId="00000218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1.3. Ежегодная покупка ПО (3990 рублей) P12FROMGOST от Lissisoft для экспорта ключа сертификата</w:t>
      </w:r>
    </w:p>
    <w:p w:rsidR="00000000" w:rsidDel="00000000" w:rsidP="00000000" w:rsidRDefault="00000000" w:rsidRPr="00000000" w14:paraId="00000219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1.4. Ежегодная заявка на демо-версию ПО МагПро openssl (для экспорта сертификата)</w:t>
      </w:r>
    </w:p>
    <w:p w:rsidR="00000000" w:rsidDel="00000000" w:rsidP="00000000" w:rsidRDefault="00000000" w:rsidRPr="00000000" w14:paraId="0000021A">
      <w:pPr>
        <w:ind w:left="0" w:firstLine="283.46456692913375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1B">
      <w:pPr>
        <w:ind w:left="0" w:firstLine="283.46456692913375"/>
        <w:rPr/>
      </w:pPr>
      <w:r w:rsidDel="00000000" w:rsidR="00000000" w:rsidRPr="00000000">
        <w:rPr>
          <w:rtl w:val="0"/>
        </w:rPr>
        <w:t xml:space="preserve">2. Работа с сертификатами</w:t>
      </w:r>
    </w:p>
    <w:p w:rsidR="00000000" w:rsidDel="00000000" w:rsidP="00000000" w:rsidRDefault="00000000" w:rsidRPr="00000000" w14:paraId="0000021C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2.1. Общая информация</w:t>
      </w:r>
    </w:p>
    <w:p w:rsidR="00000000" w:rsidDel="00000000" w:rsidP="00000000" w:rsidRDefault="00000000" w:rsidRPr="00000000" w14:paraId="0000021D">
      <w:pPr>
        <w:ind w:left="0" w:firstLine="283.46456692913375"/>
        <w:rPr/>
      </w:pPr>
      <w:r w:rsidDel="00000000" w:rsidR="00000000" w:rsidRPr="00000000">
        <w:rPr>
          <w:rtl w:val="0"/>
        </w:rPr>
        <w:tab/>
        <w:tab/>
        <w:t xml:space="preserve">Сертификат должен быть КС2 уровня с возможностью экспорта закрытого ключа, обычно, сертификат имеет срок действия 1 год, при работе с новыми сертификатами, необходимо проводить операции по экспорту ключей и т.д. заново.</w:t>
      </w:r>
    </w:p>
    <w:p w:rsidR="00000000" w:rsidDel="00000000" w:rsidP="00000000" w:rsidRDefault="00000000" w:rsidRPr="00000000" w14:paraId="0000021E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2.2. Выполните импорт сертификата из ключа на локальный компьютер</w:t>
      </w:r>
    </w:p>
    <w:p w:rsidR="00000000" w:rsidDel="00000000" w:rsidP="00000000" w:rsidRDefault="00000000" w:rsidRPr="00000000" w14:paraId="0000021F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2.3. Выполните экспорт сертификата в файл без ключа в формате DER</w:t>
      </w:r>
    </w:p>
    <w:p w:rsidR="00000000" w:rsidDel="00000000" w:rsidP="00000000" w:rsidRDefault="00000000" w:rsidRPr="00000000" w14:paraId="00000220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2.4. Выполните экспорт сертификата с ключом через утилиту P12FROMGOST</w:t>
      </w:r>
    </w:p>
    <w:p w:rsidR="00000000" w:rsidDel="00000000" w:rsidP="00000000" w:rsidRDefault="00000000" w:rsidRPr="00000000" w14:paraId="00000221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2.5. Выполните в openssl (МагПро - важно(!) т.к. с поддержкой gost) следующие команды:</w:t>
      </w:r>
    </w:p>
    <w:p w:rsidR="00000000" w:rsidDel="00000000" w:rsidP="00000000" w:rsidRDefault="00000000" w:rsidRPr="00000000" w14:paraId="00000222">
      <w:pPr>
        <w:ind w:left="0" w:firstLine="283.46456692913375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23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x509 -inform der -in cert.cer -out cert.pem</w:t>
      </w:r>
    </w:p>
    <w:p w:rsidR="00000000" w:rsidDel="00000000" w:rsidP="00000000" w:rsidRDefault="00000000" w:rsidRPr="00000000" w14:paraId="00000224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x509 -outform der -in cert.pem -out cert.crt</w:t>
      </w:r>
    </w:p>
    <w:p w:rsidR="00000000" w:rsidDel="00000000" w:rsidP="00000000" w:rsidRDefault="00000000" w:rsidRPr="00000000" w14:paraId="00000225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pkcs12 -in &lt;filename&gt;.pfx –nodes -out &lt;filename&gt;.key</w:t>
      </w:r>
    </w:p>
    <w:p w:rsidR="00000000" w:rsidDel="00000000" w:rsidP="00000000" w:rsidRDefault="00000000" w:rsidRPr="00000000" w14:paraId="00000226">
      <w:pPr>
        <w:ind w:left="0" w:firstLine="283.46456692913375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27">
      <w:pPr>
        <w:ind w:left="0" w:firstLine="283.46456692913375"/>
        <w:rPr/>
      </w:pPr>
      <w:r w:rsidDel="00000000" w:rsidR="00000000" w:rsidRPr="00000000">
        <w:rPr>
          <w:rtl w:val="0"/>
        </w:rPr>
        <w:t xml:space="preserve">3. Импорт сертификатов</w:t>
      </w:r>
    </w:p>
    <w:p w:rsidR="00000000" w:rsidDel="00000000" w:rsidP="00000000" w:rsidRDefault="00000000" w:rsidRPr="00000000" w14:paraId="00000228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3.1. Общая информация</w:t>
      </w:r>
    </w:p>
    <w:p w:rsidR="00000000" w:rsidDel="00000000" w:rsidP="00000000" w:rsidRDefault="00000000" w:rsidRPr="00000000" w14:paraId="00000229">
      <w:pPr>
        <w:ind w:left="0" w:firstLine="283.46456692913375"/>
        <w:rPr/>
      </w:pPr>
      <w:r w:rsidDel="00000000" w:rsidR="00000000" w:rsidRPr="00000000">
        <w:rPr>
          <w:rtl w:val="0"/>
        </w:rPr>
        <w:tab/>
        <w:tab/>
        <w:t xml:space="preserve">При загрузке новых сертификатов важно загружать сертификат как на рабочую среду, так и на актуальную тестовую (в данном случае - СИТ02).</w:t>
      </w:r>
    </w:p>
    <w:p w:rsidR="00000000" w:rsidDel="00000000" w:rsidP="00000000" w:rsidRDefault="00000000" w:rsidRPr="00000000" w14:paraId="0000022A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3.2. Загрузка сертификата .cer на ресурс dom.gosuslugi - загрузите в /operator/systems и в сит02.</w:t>
      </w:r>
    </w:p>
    <w:p w:rsidR="00000000" w:rsidDel="00000000" w:rsidP="00000000" w:rsidRDefault="00000000" w:rsidRPr="00000000" w14:paraId="0000022B">
      <w:pPr>
        <w:ind w:left="0" w:firstLine="283.46456692913375"/>
        <w:rPr/>
      </w:pPr>
      <w:r w:rsidDel="00000000" w:rsidR="00000000" w:rsidRPr="00000000">
        <w:rPr>
          <w:rtl w:val="0"/>
        </w:rPr>
        <w:tab/>
        <w:t xml:space="preserve">3.3. Добавление сертификата в криптотуннель</w:t>
      </w:r>
    </w:p>
    <w:p w:rsidR="00000000" w:rsidDel="00000000" w:rsidP="00000000" w:rsidRDefault="00000000" w:rsidRPr="00000000" w14:paraId="0000022C">
      <w:pPr>
        <w:ind w:left="0" w:firstLine="283.46456692913375"/>
        <w:rPr/>
      </w:pPr>
      <w:r w:rsidDel="00000000" w:rsidR="00000000" w:rsidRPr="00000000">
        <w:rPr>
          <w:rtl w:val="0"/>
        </w:rPr>
        <w:tab/>
        <w:tab/>
        <w:t xml:space="preserve">3.3.1. Загрузите сертификат формата .pem и ключ формата .key в папку /keys web-сервиса ГИС ЖКХ (на сервере);</w:t>
      </w:r>
    </w:p>
    <w:p w:rsidR="00000000" w:rsidDel="00000000" w:rsidP="00000000" w:rsidRDefault="00000000" w:rsidRPr="00000000" w14:paraId="0000022D">
      <w:pPr>
        <w:ind w:left="0" w:firstLine="283.46456692913375"/>
        <w:rPr/>
      </w:pPr>
      <w:r w:rsidDel="00000000" w:rsidR="00000000" w:rsidRPr="00000000">
        <w:rPr>
          <w:rtl w:val="0"/>
        </w:rPr>
        <w:tab/>
        <w:tab/>
        <w:t xml:space="preserve">3.3.2. Откройте файл /etc/stunnel-gost-client/stunnel.conf, поменяйте названия файлов на загруженные файлы сертификата в конце документа (переменные cert,key), сохраните файл и перезапустите криптотуннель, выполнив команду - </w:t>
      </w:r>
    </w:p>
    <w:p w:rsidR="00000000" w:rsidDel="00000000" w:rsidP="00000000" w:rsidRDefault="00000000" w:rsidRPr="00000000" w14:paraId="0000022E">
      <w:pPr>
        <w:ind w:left="0" w:firstLine="283.46456692913375"/>
        <w:rPr/>
      </w:pPr>
      <w:r w:rsidDel="00000000" w:rsidR="00000000" w:rsidRPr="00000000">
        <w:rPr>
          <w:rtl w:val="0"/>
        </w:rPr>
        <w:tab/>
        <w:tab/>
        <w:t xml:space="preserve">sudo -H /etc/init.d/stunnel-gost-client restart</w:t>
      </w:r>
    </w:p>
    <w:p w:rsidR="00000000" w:rsidDel="00000000" w:rsidP="00000000" w:rsidRDefault="00000000" w:rsidRPr="00000000" w14:paraId="0000022F">
      <w:pPr>
        <w:ind w:left="0" w:firstLine="283.464566929133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ind w:left="0" w:firstLine="283.46456692913375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 xml:space="preserve">Актуальную документацию по работе с ГИС ЖКХ можно найти в dom.gosuslugi.ru. В разделе </w:t>
      </w:r>
      <w:r w:rsidDel="00000000" w:rsidR="00000000" w:rsidRPr="00000000">
        <w:rPr>
          <w:b w:val="1"/>
          <w:i w:val="1"/>
          <w:rtl w:val="0"/>
        </w:rPr>
        <w:t xml:space="preserve">Регламенты и инструкции - Взаимодействие с внешними системами -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Регламент и форматы информационного взаимодействия внешних информационных систем с ГИС ЖКХ (текущие форматы v.13.1.1.5) (версия может отличаться).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Style w:val="Heading1"/>
        <w:ind w:firstLine="285"/>
        <w:rPr/>
      </w:pPr>
      <w:bookmarkStart w:colFirst="0" w:colLast="0" w:name="_8oh4wjvec3we" w:id="11"/>
      <w:bookmarkEnd w:id="11"/>
      <w:r w:rsidDel="00000000" w:rsidR="00000000" w:rsidRPr="00000000">
        <w:rPr>
          <w:rtl w:val="0"/>
        </w:rPr>
        <w:t xml:space="preserve">Краткая инструкция по работе с GIT</w:t>
      </w:r>
    </w:p>
    <w:p w:rsidR="00000000" w:rsidDel="00000000" w:rsidP="00000000" w:rsidRDefault="00000000" w:rsidRPr="00000000" w14:paraId="0000025E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ind w:firstLine="285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git.jkhsakha.ru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ind w:firstLine="285"/>
        <w:rPr/>
      </w:pPr>
      <w:r w:rsidDel="00000000" w:rsidR="00000000" w:rsidRPr="00000000">
        <w:rPr>
          <w:rtl w:val="0"/>
        </w:rPr>
        <w:t xml:space="preserve">1. Создание репозитория</w:t>
      </w:r>
    </w:p>
    <w:p w:rsidR="00000000" w:rsidDel="00000000" w:rsidP="00000000" w:rsidRDefault="00000000" w:rsidRPr="00000000" w14:paraId="00000262">
      <w:pPr>
        <w:ind w:firstLine="285"/>
        <w:rPr/>
      </w:pPr>
      <w:r w:rsidDel="00000000" w:rsidR="00000000" w:rsidRPr="00000000">
        <w:rPr>
          <w:rtl w:val="0"/>
        </w:rPr>
        <w:tab/>
        <w:t xml:space="preserve">На вкладке Projects нажимаем на New project (кнопка в правом углу экрана);</w:t>
      </w:r>
    </w:p>
    <w:p w:rsidR="00000000" w:rsidDel="00000000" w:rsidP="00000000" w:rsidRDefault="00000000" w:rsidRPr="00000000" w14:paraId="00000263">
      <w:pPr>
        <w:ind w:firstLine="285"/>
        <w:rPr/>
      </w:pPr>
      <w:r w:rsidDel="00000000" w:rsidR="00000000" w:rsidRPr="00000000">
        <w:rPr>
          <w:rtl w:val="0"/>
        </w:rPr>
        <w:tab/>
        <w:t xml:space="preserve">Пишем название проекта (постараться это сделать максимально коротко, на англ. языке);</w:t>
      </w:r>
    </w:p>
    <w:p w:rsidR="00000000" w:rsidDel="00000000" w:rsidP="00000000" w:rsidRDefault="00000000" w:rsidRPr="00000000" w14:paraId="00000264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ind w:firstLine="285"/>
        <w:rPr/>
      </w:pPr>
      <w:r w:rsidDel="00000000" w:rsidR="00000000" w:rsidRPr="00000000">
        <w:rPr>
          <w:rtl w:val="0"/>
        </w:rPr>
        <w:t xml:space="preserve">2. Инициализация GIT в проекте (через командную строку (некоторые IDE позволяют настроить GIT прямо в них же))</w:t>
      </w:r>
    </w:p>
    <w:p w:rsidR="00000000" w:rsidDel="00000000" w:rsidP="00000000" w:rsidRDefault="00000000" w:rsidRPr="00000000" w14:paraId="00000266">
      <w:pPr>
        <w:ind w:firstLine="285"/>
        <w:rPr/>
      </w:pPr>
      <w:r w:rsidDel="00000000" w:rsidR="00000000" w:rsidRPr="00000000">
        <w:rPr>
          <w:rtl w:val="0"/>
        </w:rPr>
        <w:tab/>
        <w:t xml:space="preserve">Скачайте и установите клиент GIT;</w:t>
      </w:r>
    </w:p>
    <w:p w:rsidR="00000000" w:rsidDel="00000000" w:rsidP="00000000" w:rsidRDefault="00000000" w:rsidRPr="00000000" w14:paraId="00000267">
      <w:pPr>
        <w:ind w:firstLine="285"/>
        <w:rPr/>
      </w:pPr>
      <w:r w:rsidDel="00000000" w:rsidR="00000000" w:rsidRPr="00000000">
        <w:rPr>
          <w:rtl w:val="0"/>
        </w:rPr>
        <w:tab/>
        <w:t xml:space="preserve">Перейдите в папку с проектом из командной строки;</w:t>
      </w:r>
    </w:p>
    <w:p w:rsidR="00000000" w:rsidDel="00000000" w:rsidP="00000000" w:rsidRDefault="00000000" w:rsidRPr="00000000" w14:paraId="00000268">
      <w:pPr>
        <w:ind w:firstLine="285"/>
        <w:rPr/>
      </w:pPr>
      <w:r w:rsidDel="00000000" w:rsidR="00000000" w:rsidRPr="00000000">
        <w:rPr>
          <w:rtl w:val="0"/>
        </w:rPr>
        <w:tab/>
        <w:t xml:space="preserve">В корневой папке проекта введите команду - git init;</w:t>
      </w:r>
    </w:p>
    <w:p w:rsidR="00000000" w:rsidDel="00000000" w:rsidP="00000000" w:rsidRDefault="00000000" w:rsidRPr="00000000" w14:paraId="00000269">
      <w:pPr>
        <w:ind w:firstLine="285"/>
        <w:rPr/>
      </w:pPr>
      <w:r w:rsidDel="00000000" w:rsidR="00000000" w:rsidRPr="00000000">
        <w:rPr>
          <w:rtl w:val="0"/>
        </w:rPr>
        <w:tab/>
        <w:t xml:space="preserve">Заполните файл .gitignore (примеры найдите в других проектах)...</w:t>
      </w:r>
    </w:p>
    <w:p w:rsidR="00000000" w:rsidDel="00000000" w:rsidP="00000000" w:rsidRDefault="00000000" w:rsidRPr="00000000" w14:paraId="0000026A">
      <w:pPr>
        <w:ind w:firstLine="285"/>
        <w:rPr/>
      </w:pPr>
      <w:r w:rsidDel="00000000" w:rsidR="00000000" w:rsidRPr="00000000">
        <w:rPr>
          <w:rtl w:val="0"/>
        </w:rPr>
        <w:tab/>
        <w:tab/>
        <w:t xml:space="preserve">... Здесь важно отметить то, что этот файл отсекает ненужные файлы для загрузки в репозиторий (в репозитории должны быть только рабочие файлы), например, отсечь .exe, .log файлы, папки с архивами и сами архивы;</w:t>
      </w:r>
    </w:p>
    <w:p w:rsidR="00000000" w:rsidDel="00000000" w:rsidP="00000000" w:rsidRDefault="00000000" w:rsidRPr="00000000" w14:paraId="0000026B">
      <w:pPr>
        <w:ind w:firstLine="285"/>
        <w:rPr/>
      </w:pPr>
      <w:r w:rsidDel="00000000" w:rsidR="00000000" w:rsidRPr="00000000">
        <w:rPr>
          <w:rtl w:val="0"/>
        </w:rPr>
        <w:tab/>
        <w:t xml:space="preserve">Затем, согласно настройкам вашего проекта в GIT выполните команды на примере jkhsakha:</w:t>
      </w:r>
    </w:p>
    <w:p w:rsidR="00000000" w:rsidDel="00000000" w:rsidP="00000000" w:rsidRDefault="00000000" w:rsidRPr="00000000" w14:paraId="0000026C">
      <w:pPr>
        <w:ind w:firstLine="285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6D">
      <w:pPr>
        <w:ind w:firstLine="285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git remote add origin http://git.jkhsakha.ru/viktorr/jkhsakha.git</w:t>
      </w:r>
    </w:p>
    <w:p w:rsidR="00000000" w:rsidDel="00000000" w:rsidP="00000000" w:rsidRDefault="00000000" w:rsidRPr="00000000" w14:paraId="0000026E">
      <w:pPr>
        <w:ind w:firstLine="285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git add .</w:t>
      </w:r>
    </w:p>
    <w:p w:rsidR="00000000" w:rsidDel="00000000" w:rsidP="00000000" w:rsidRDefault="00000000" w:rsidRPr="00000000" w14:paraId="0000026F">
      <w:pPr>
        <w:ind w:firstLine="285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git commit -m "First commit"</w:t>
      </w:r>
    </w:p>
    <w:p w:rsidR="00000000" w:rsidDel="00000000" w:rsidP="00000000" w:rsidRDefault="00000000" w:rsidRPr="00000000" w14:paraId="00000270">
      <w:pPr>
        <w:ind w:firstLine="285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git push -u origin master</w:t>
      </w:r>
    </w:p>
    <w:p w:rsidR="00000000" w:rsidDel="00000000" w:rsidP="00000000" w:rsidRDefault="00000000" w:rsidRPr="00000000" w14:paraId="00000271">
      <w:pPr>
        <w:ind w:firstLine="285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72">
      <w:pPr>
        <w:ind w:firstLine="285"/>
        <w:rPr/>
      </w:pPr>
      <w:r w:rsidDel="00000000" w:rsidR="00000000" w:rsidRPr="00000000">
        <w:rPr>
          <w:rtl w:val="0"/>
        </w:rPr>
        <w:tab/>
        <w:t xml:space="preserve">Пройдите авторизацию в командной строке (её потребует сам GIT).</w:t>
      </w:r>
    </w:p>
    <w:p w:rsidR="00000000" w:rsidDel="00000000" w:rsidP="00000000" w:rsidRDefault="00000000" w:rsidRPr="00000000" w14:paraId="00000273">
      <w:pPr>
        <w:ind w:firstLine="285"/>
        <w:rPr/>
      </w:pPr>
      <w:r w:rsidDel="00000000" w:rsidR="00000000" w:rsidRPr="00000000">
        <w:rPr>
          <w:rtl w:val="0"/>
        </w:rPr>
        <w:tab/>
        <w:t xml:space="preserve">Остальную информацию по GIT можно найти в интернете :)</w:t>
      </w:r>
    </w:p>
    <w:p w:rsidR="00000000" w:rsidDel="00000000" w:rsidP="00000000" w:rsidRDefault="00000000" w:rsidRPr="00000000" w14:paraId="00000274">
      <w:pPr>
        <w:ind w:firstLine="285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275">
      <w:pPr>
        <w:ind w:firstLine="2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ind w:firstLine="285"/>
        <w:rPr/>
      </w:pPr>
      <w:r w:rsidDel="00000000" w:rsidR="00000000" w:rsidRPr="00000000">
        <w:rPr>
          <w:rtl w:val="0"/>
        </w:rPr>
      </w:r>
    </w:p>
    <w:sectPr>
      <w:pgSz w:h="16840" w:w="11900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on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git.jkhsakha.ru" TargetMode="External"/><Relationship Id="rId10" Type="http://schemas.openxmlformats.org/officeDocument/2006/relationships/hyperlink" Target="http://jkhsakha.ru/sbercheck.php" TargetMode="External"/><Relationship Id="rId9" Type="http://schemas.openxmlformats.org/officeDocument/2006/relationships/hyperlink" Target="https://securepayments.sberbank.ru/mportal/#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lQV_YwiX9dvLQ3XhE6VSwJ4VPu29E7FK/view?usp=sharing" TargetMode="External"/><Relationship Id="rId7" Type="http://schemas.openxmlformats.org/officeDocument/2006/relationships/hyperlink" Target="https://myaccount.google.com/lesssecureapps" TargetMode="External"/><Relationship Id="rId8" Type="http://schemas.openxmlformats.org/officeDocument/2006/relationships/hyperlink" Target="https://www.digitalocean.com/community/tutorials/nginx-let-s-encrypt-ubuntu-18-04-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Mono-regular.ttf"/><Relationship Id="rId6" Type="http://schemas.openxmlformats.org/officeDocument/2006/relationships/font" Target="fonts/RobotoMono-bold.ttf"/><Relationship Id="rId7" Type="http://schemas.openxmlformats.org/officeDocument/2006/relationships/font" Target="fonts/RobotoMono-italic.ttf"/><Relationship Id="rId8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